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E1656D" w:rsidRDefault="006815D5" w:rsidP="004B2EA3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E1656D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E1656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656D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E1656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656D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E1656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656D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E1656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656D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E1656D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E1656D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965DB6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E1656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E1656D">
        <w:rPr>
          <w:rFonts w:ascii="ＭＳ 明朝" w:hAnsi="ＭＳ 明朝" w:hint="eastAsia"/>
          <w:szCs w:val="21"/>
          <w:u w:val="single"/>
        </w:rPr>
        <w:t xml:space="preserve">氏名　</w:t>
      </w:r>
      <w:r w:rsidR="00E1656D">
        <w:rPr>
          <w:rFonts w:ascii="ＭＳ 明朝" w:hAnsi="ＭＳ 明朝" w:hint="eastAsia"/>
          <w:szCs w:val="21"/>
          <w:u w:val="single"/>
        </w:rPr>
        <w:t>○○ ○○</w:t>
      </w:r>
    </w:p>
    <w:p w:rsidR="00E1656D" w:rsidRPr="00E1656D" w:rsidRDefault="00E1656D" w:rsidP="00E1656D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E1656D" w:rsidRDefault="00E75E72">
      <w:pPr>
        <w:rPr>
          <w:rFonts w:ascii="ＭＳ 明朝" w:hAnsi="ＭＳ 明朝" w:hint="eastAsia"/>
          <w:b/>
          <w:sz w:val="20"/>
        </w:rPr>
      </w:pPr>
      <w:r w:rsidRPr="00E1656D">
        <w:rPr>
          <w:rFonts w:ascii="ＭＳ 明朝" w:hAnsi="ＭＳ 明朝" w:hint="eastAsia"/>
          <w:b/>
          <w:sz w:val="20"/>
        </w:rPr>
        <w:t>■</w:t>
      </w:r>
      <w:r w:rsidR="0026567F" w:rsidRPr="00E1656D">
        <w:rPr>
          <w:rFonts w:ascii="ＭＳ 明朝" w:hAnsi="ＭＳ 明朝" w:hint="eastAsia"/>
          <w:b/>
          <w:sz w:val="20"/>
        </w:rPr>
        <w:t>職務要約</w:t>
      </w:r>
    </w:p>
    <w:p w:rsidR="006815D5" w:rsidRDefault="004B2EA3" w:rsidP="00965DB6">
      <w:pPr>
        <w:ind w:leftChars="95"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外資系企業のグローバルな</w:t>
      </w:r>
      <w:r w:rsidR="00466A37" w:rsidRPr="00E1656D">
        <w:rPr>
          <w:rFonts w:ascii="ＭＳ 明朝" w:hAnsi="ＭＳ 明朝" w:hint="eastAsia"/>
          <w:sz w:val="20"/>
        </w:rPr>
        <w:t>業務改善プロジェクトの立ち上げ期に入社し、国内での物流業務改善について、調査分析からシステム導入ま</w:t>
      </w:r>
      <w:r>
        <w:rPr>
          <w:rFonts w:ascii="ＭＳ 明朝" w:hAnsi="ＭＳ 明朝" w:hint="eastAsia"/>
          <w:sz w:val="20"/>
        </w:rPr>
        <w:t>でプロセスの初期から導入フォローまでの一連の流れ全てにわたって経験しました</w:t>
      </w:r>
      <w:r w:rsidR="00466A37" w:rsidRPr="00E1656D">
        <w:rPr>
          <w:rFonts w:ascii="ＭＳ 明朝" w:hAnsi="ＭＳ 明朝" w:hint="eastAsia"/>
          <w:sz w:val="20"/>
        </w:rPr>
        <w:t>。</w:t>
      </w:r>
    </w:p>
    <w:p w:rsidR="00E1656D" w:rsidRPr="00E1656D" w:rsidRDefault="00E1656D">
      <w:pPr>
        <w:rPr>
          <w:rFonts w:ascii="ＭＳ 明朝" w:hAnsi="ＭＳ 明朝" w:hint="eastAsia"/>
          <w:sz w:val="20"/>
        </w:rPr>
      </w:pPr>
    </w:p>
    <w:p w:rsidR="00A75A83" w:rsidRPr="00E1656D" w:rsidRDefault="00E75E72" w:rsidP="00A75A83">
      <w:pPr>
        <w:rPr>
          <w:rFonts w:ascii="ＭＳ 明朝" w:hAnsi="ＭＳ 明朝" w:hint="eastAsia"/>
          <w:b/>
          <w:sz w:val="20"/>
        </w:rPr>
      </w:pPr>
      <w:r w:rsidRPr="00E1656D">
        <w:rPr>
          <w:rFonts w:ascii="ＭＳ 明朝" w:hAnsi="ＭＳ 明朝" w:hint="eastAsia"/>
          <w:b/>
          <w:sz w:val="20"/>
        </w:rPr>
        <w:t>■</w:t>
      </w:r>
      <w:r w:rsidR="0026567F" w:rsidRPr="00E1656D">
        <w:rPr>
          <w:rFonts w:ascii="ＭＳ 明朝" w:hAnsi="ＭＳ 明朝" w:hint="eastAsia"/>
          <w:b/>
          <w:sz w:val="20"/>
        </w:rPr>
        <w:t>職務経歴</w:t>
      </w:r>
    </w:p>
    <w:p w:rsidR="00497F17" w:rsidRPr="00E1656D" w:rsidRDefault="00497F17" w:rsidP="004B2EA3">
      <w:pPr>
        <w:spacing w:line="240" w:lineRule="exact"/>
        <w:ind w:firstLineChars="100" w:firstLine="180"/>
        <w:rPr>
          <w:rFonts w:ascii="ＭＳ 明朝" w:hAnsi="ＭＳ 明朝" w:hint="eastAsia"/>
          <w:sz w:val="20"/>
        </w:rPr>
      </w:pPr>
      <w:r w:rsidRPr="00E1656D">
        <w:rPr>
          <w:rFonts w:ascii="ＭＳ 明朝" w:hAnsi="ＭＳ 明朝" w:hint="eastAsia"/>
          <w:sz w:val="20"/>
        </w:rPr>
        <w:t>□</w:t>
      </w:r>
      <w:r w:rsidR="00E1656D">
        <w:rPr>
          <w:rFonts w:ascii="ＭＳ 明朝" w:hAnsi="ＭＳ 明朝" w:hint="eastAsia"/>
          <w:sz w:val="20"/>
        </w:rPr>
        <w:t>19xx</w:t>
      </w:r>
      <w:r w:rsidRPr="00E1656D">
        <w:rPr>
          <w:rFonts w:ascii="ＭＳ 明朝" w:hAnsi="ＭＳ 明朝" w:hint="eastAsia"/>
          <w:sz w:val="20"/>
        </w:rPr>
        <w:t>年</w:t>
      </w:r>
      <w:r w:rsidR="00E1656D">
        <w:rPr>
          <w:rFonts w:ascii="ＭＳ 明朝" w:hAnsi="ＭＳ 明朝" w:hint="eastAsia"/>
          <w:sz w:val="20"/>
        </w:rPr>
        <w:t>xx</w:t>
      </w:r>
      <w:r w:rsidRPr="00E1656D">
        <w:rPr>
          <w:rFonts w:ascii="ＭＳ 明朝" w:hAnsi="ＭＳ 明朝" w:hint="eastAsia"/>
          <w:sz w:val="20"/>
        </w:rPr>
        <w:t>月～</w:t>
      </w:r>
      <w:r w:rsidR="004B2EA3">
        <w:rPr>
          <w:rFonts w:ascii="ＭＳ 明朝" w:hAnsi="ＭＳ 明朝" w:hint="eastAsia"/>
          <w:sz w:val="20"/>
        </w:rPr>
        <w:t>20xx</w:t>
      </w:r>
      <w:r w:rsidR="004B2EA3" w:rsidRPr="00E1656D">
        <w:rPr>
          <w:rFonts w:ascii="ＭＳ 明朝" w:hAnsi="ＭＳ 明朝" w:hint="eastAsia"/>
          <w:sz w:val="20"/>
        </w:rPr>
        <w:t>年</w:t>
      </w:r>
      <w:r w:rsidR="004B2EA3">
        <w:rPr>
          <w:rFonts w:ascii="ＭＳ 明朝" w:hAnsi="ＭＳ 明朝" w:hint="eastAsia"/>
          <w:sz w:val="20"/>
        </w:rPr>
        <w:t>xx</w:t>
      </w:r>
      <w:r w:rsidR="004B2EA3" w:rsidRPr="00E1656D">
        <w:rPr>
          <w:rFonts w:ascii="ＭＳ 明朝" w:hAnsi="ＭＳ 明朝" w:hint="eastAsia"/>
          <w:sz w:val="20"/>
        </w:rPr>
        <w:t>月</w:t>
      </w:r>
      <w:r w:rsidRPr="00E1656D">
        <w:rPr>
          <w:rFonts w:ascii="ＭＳ 明朝" w:hAnsi="ＭＳ 明朝" w:hint="eastAsia"/>
          <w:sz w:val="20"/>
        </w:rPr>
        <w:t xml:space="preserve">　</w:t>
      </w:r>
      <w:r w:rsidR="00E1656D">
        <w:rPr>
          <w:rFonts w:ascii="ＭＳ 明朝" w:hAnsi="ＭＳ 明朝" w:hint="eastAsia"/>
          <w:sz w:val="20"/>
        </w:rPr>
        <w:t>○○○○</w:t>
      </w:r>
      <w:r w:rsidRPr="00E1656D">
        <w:rPr>
          <w:rFonts w:ascii="ＭＳ 明朝" w:hAnsi="ＭＳ 明朝" w:hint="eastAsia"/>
          <w:sz w:val="20"/>
        </w:rPr>
        <w:t>株式会社</w:t>
      </w:r>
    </w:p>
    <w:p w:rsidR="00B559DD" w:rsidRPr="00E1656D" w:rsidRDefault="00585D32" w:rsidP="004B2EA3">
      <w:pPr>
        <w:spacing w:line="240" w:lineRule="exact"/>
        <w:ind w:leftChars="94" w:left="178"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122571" w:rsidRPr="00E1656D">
        <w:rPr>
          <w:rFonts w:ascii="ＭＳ 明朝" w:hAnsi="ＭＳ 明朝" w:hint="eastAsia"/>
          <w:sz w:val="20"/>
        </w:rPr>
        <w:t>事業内容</w:t>
      </w:r>
      <w:r w:rsidR="00E1656D">
        <w:rPr>
          <w:rFonts w:ascii="ＭＳ 明朝" w:hAnsi="ＭＳ 明朝" w:hint="eastAsia"/>
          <w:sz w:val="20"/>
        </w:rPr>
        <w:t>：電子部品メーカー</w:t>
      </w:r>
    </w:p>
    <w:p w:rsidR="00122571" w:rsidRPr="00E1656D" w:rsidRDefault="00585D32" w:rsidP="004B2EA3">
      <w:pPr>
        <w:spacing w:line="240" w:lineRule="exact"/>
        <w:ind w:leftChars="94" w:left="178"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122571" w:rsidRPr="00E1656D">
        <w:rPr>
          <w:rFonts w:ascii="ＭＳ 明朝" w:hAnsi="ＭＳ 明朝" w:hint="eastAsia"/>
          <w:sz w:val="20"/>
        </w:rPr>
        <w:t>資本金：</w:t>
      </w:r>
      <w:r w:rsidR="00E1656D">
        <w:rPr>
          <w:rFonts w:ascii="ＭＳ 明朝" w:hAnsi="ＭＳ 明朝" w:hint="eastAsia"/>
          <w:sz w:val="20"/>
        </w:rPr>
        <w:t>○○○百万円</w:t>
      </w:r>
      <w:r w:rsidR="00122571" w:rsidRPr="00E1656D">
        <w:rPr>
          <w:rFonts w:ascii="ＭＳ 明朝" w:hAnsi="ＭＳ 明朝" w:hint="eastAsia"/>
          <w:sz w:val="20"/>
        </w:rPr>
        <w:t xml:space="preserve">　売上高：</w:t>
      </w:r>
      <w:r w:rsidR="00E1656D">
        <w:rPr>
          <w:rFonts w:ascii="ＭＳ 明朝" w:hAnsi="ＭＳ 明朝" w:hint="eastAsia"/>
          <w:sz w:val="20"/>
        </w:rPr>
        <w:t>○○○百万円</w:t>
      </w:r>
      <w:r w:rsidR="00320EFB">
        <w:rPr>
          <w:rFonts w:ascii="ＭＳ 明朝" w:hAnsi="ＭＳ 明朝" w:hint="eastAsia"/>
          <w:sz w:val="20"/>
        </w:rPr>
        <w:t>（20xx年）</w:t>
      </w:r>
      <w:r w:rsidR="00E1656D">
        <w:rPr>
          <w:rFonts w:ascii="ＭＳ 明朝" w:hAnsi="ＭＳ 明朝" w:hint="eastAsia"/>
          <w:sz w:val="20"/>
        </w:rPr>
        <w:t xml:space="preserve">　</w:t>
      </w:r>
      <w:r w:rsidR="00122571" w:rsidRPr="00E1656D">
        <w:rPr>
          <w:rFonts w:ascii="ＭＳ 明朝" w:hAnsi="ＭＳ 明朝" w:hint="eastAsia"/>
          <w:sz w:val="20"/>
        </w:rPr>
        <w:t>従業員数：</w:t>
      </w:r>
      <w:r w:rsidR="00E1656D">
        <w:rPr>
          <w:rFonts w:ascii="ＭＳ 明朝" w:hAnsi="ＭＳ 明朝" w:hint="eastAsia"/>
          <w:sz w:val="20"/>
        </w:rPr>
        <w:t>○○○名</w:t>
      </w:r>
      <w:r w:rsidR="00122571" w:rsidRPr="00E1656D">
        <w:rPr>
          <w:rFonts w:ascii="ＭＳ 明朝" w:hAnsi="ＭＳ 明朝" w:hint="eastAsia"/>
          <w:sz w:val="20"/>
        </w:rPr>
        <w:t xml:space="preserve">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122571" w:rsidRPr="005D228B" w:rsidTr="005D228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122571" w:rsidRPr="005D228B" w:rsidRDefault="00122571" w:rsidP="005D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D228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122571" w:rsidRPr="005D228B" w:rsidRDefault="00122571" w:rsidP="005D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D228B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122571" w:rsidRPr="005D228B" w:rsidTr="005D228B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2571" w:rsidRPr="005D228B" w:rsidRDefault="00E1656D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122571" w:rsidRPr="005D228B" w:rsidRDefault="00122571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22571" w:rsidRPr="005D228B" w:rsidRDefault="004B2EA3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571" w:rsidRPr="005D228B" w:rsidRDefault="00122571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○○工場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350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規模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 xml:space="preserve">　物流グループ</w:t>
            </w:r>
          </w:p>
        </w:tc>
      </w:tr>
      <w:tr w:rsidR="00122571" w:rsidRPr="005D228B" w:rsidTr="005D228B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122571" w:rsidRPr="005D228B" w:rsidRDefault="00122571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22571" w:rsidRPr="005D228B" w:rsidRDefault="00122571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構内物流のマネジメント業務</w:t>
            </w:r>
          </w:p>
          <w:p w:rsidR="00122571" w:rsidRPr="005D228B" w:rsidRDefault="00E1656D" w:rsidP="00585D3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顧客</w:t>
            </w:r>
            <w:r w:rsidR="00585D32" w:rsidRPr="005D228B">
              <w:rPr>
                <w:rFonts w:ascii="ＭＳ 明朝" w:hAnsi="ＭＳ 明朝" w:hint="eastAsia"/>
                <w:sz w:val="18"/>
                <w:szCs w:val="18"/>
              </w:rPr>
              <w:t>/社内他部門との調整/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折衝業務</w:t>
            </w:r>
          </w:p>
          <w:p w:rsidR="00122571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85D32" w:rsidRPr="005D228B">
              <w:rPr>
                <w:rFonts w:ascii="ＭＳ 明朝" w:hAnsi="ＭＳ 明朝" w:hint="eastAsia"/>
                <w:sz w:val="18"/>
                <w:szCs w:val="18"/>
              </w:rPr>
              <w:t>生産/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出荷情報と連動した在庫管理システムの構築、ストックヤード・レイアウトの改善</w:t>
            </w:r>
          </w:p>
          <w:p w:rsidR="00122571" w:rsidRPr="005D228B" w:rsidRDefault="00122571" w:rsidP="005D228B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※保管効率を6</w:t>
            </w:r>
            <w:r w:rsidR="006A634D" w:rsidRPr="005D228B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改善。年間280万円のコスト削減を達成。</w:t>
            </w:r>
          </w:p>
          <w:p w:rsidR="00122571" w:rsidRPr="005D228B" w:rsidRDefault="00E1656D" w:rsidP="00585D3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顧客</w:t>
            </w:r>
            <w:r w:rsidR="00585D32" w:rsidRPr="005D228B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輸送業者との運賃折衝</w:t>
            </w:r>
          </w:p>
          <w:p w:rsidR="00122571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物流業者への請求</w:t>
            </w:r>
            <w:r w:rsidR="00585D32" w:rsidRPr="005D228B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支払の管理業務</w:t>
            </w:r>
          </w:p>
          <w:p w:rsidR="004B2EA3" w:rsidRPr="005D228B" w:rsidRDefault="004B2EA3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22571" w:rsidRPr="005D228B" w:rsidTr="005D228B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122571" w:rsidRPr="005D228B" w:rsidRDefault="00122571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2571" w:rsidRPr="005D228B" w:rsidRDefault="00C0790E" w:rsidP="00C0790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グループマネージャー以下　35</w:t>
            </w:r>
            <w:r w:rsidR="00122571" w:rsidRPr="005D228B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B559DD" w:rsidRPr="005D228B" w:rsidTr="005D228B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5D228B" w:rsidRDefault="004B2EA3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5D2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5D2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5D228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5D228B" w:rsidRDefault="00480ABB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5D228B" w:rsidRDefault="007666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生産本部ロジスティックスグループ</w:t>
            </w:r>
          </w:p>
        </w:tc>
      </w:tr>
      <w:tr w:rsidR="00B559DD" w:rsidRPr="005D228B" w:rsidTr="005D228B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5D228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B5511" w:rsidRPr="005D228B" w:rsidRDefault="007666F8" w:rsidP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加工食品3000商品の在庫管理業務および国内物流業務の管理</w:t>
            </w:r>
          </w:p>
          <w:p w:rsidR="007666F8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66F8" w:rsidRPr="005D228B">
              <w:rPr>
                <w:rFonts w:ascii="ＭＳ 明朝" w:hAnsi="ＭＳ 明朝" w:hint="eastAsia"/>
                <w:sz w:val="18"/>
                <w:szCs w:val="18"/>
              </w:rPr>
              <w:t>○○エリアにおける担当10ヶ所の物流センターの予算管理</w:t>
            </w:r>
          </w:p>
          <w:p w:rsidR="007666F8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66F8" w:rsidRPr="005D228B">
              <w:rPr>
                <w:rFonts w:ascii="ＭＳ 明朝" w:hAnsi="ＭＳ 明朝" w:hint="eastAsia"/>
                <w:sz w:val="18"/>
                <w:szCs w:val="18"/>
              </w:rPr>
              <w:t>在庫計画、倉庫管理、入荷、出荷管理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666F8" w:rsidRPr="005D228B">
              <w:rPr>
                <w:rFonts w:ascii="ＭＳ 明朝" w:hAnsi="ＭＳ 明朝" w:hint="eastAsia"/>
                <w:sz w:val="18"/>
                <w:szCs w:val="18"/>
              </w:rPr>
              <w:t>データ管理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666F8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66F8" w:rsidRPr="005D228B">
              <w:rPr>
                <w:rFonts w:ascii="ＭＳ 明朝" w:hAnsi="ＭＳ 明朝" w:hint="eastAsia"/>
                <w:sz w:val="18"/>
                <w:szCs w:val="18"/>
              </w:rPr>
              <w:t>データ分析</w:t>
            </w:r>
          </w:p>
          <w:p w:rsidR="007666F8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66F8" w:rsidRPr="005D228B">
              <w:rPr>
                <w:rFonts w:ascii="ＭＳ 明朝" w:hAnsi="ＭＳ 明朝" w:hint="eastAsia"/>
                <w:sz w:val="18"/>
                <w:szCs w:val="18"/>
              </w:rPr>
              <w:t>物流システムの改善</w:t>
            </w:r>
          </w:p>
          <w:p w:rsidR="00C00858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海外本社とのやり取り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月次レポート作成補佐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4B2EA3" w:rsidRPr="005D228B" w:rsidRDefault="004B2EA3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00858" w:rsidRPr="005D228B" w:rsidRDefault="00514F3E" w:rsidP="007666F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※トラックの積載率向上を行い、運送費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の10％削減</w:t>
            </w:r>
          </w:p>
          <w:p w:rsidR="00C00858" w:rsidRPr="005D228B" w:rsidRDefault="00C00858" w:rsidP="007666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※ガイドラインを策定し、オペレーション全体の向上を図り配送コストを昨対比9％削減</w:t>
            </w:r>
          </w:p>
          <w:p w:rsidR="007666F8" w:rsidRDefault="007666F8" w:rsidP="007666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※在庫拠点の集約化プロジェクトに参加：全国で約300の拠点を約100拠点に集約</w:t>
            </w:r>
          </w:p>
          <w:p w:rsidR="004B2EA3" w:rsidRPr="005D228B" w:rsidRDefault="004B2EA3" w:rsidP="007666F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5D228B" w:rsidTr="005D228B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559DD" w:rsidRPr="005D228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59DD" w:rsidRPr="005D228B" w:rsidRDefault="007666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グループマネージャー以下10名</w:t>
            </w:r>
          </w:p>
        </w:tc>
      </w:tr>
      <w:tr w:rsidR="00480ABB" w:rsidRPr="005D228B" w:rsidTr="005D228B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0ABB" w:rsidRPr="005D228B" w:rsidRDefault="00480ABB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80ABB" w:rsidRPr="005D228B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B2EA3" w:rsidRPr="005D228B" w:rsidRDefault="004B2EA3" w:rsidP="004B2EA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480ABB" w:rsidRPr="005D228B" w:rsidRDefault="00480ABB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0ABB" w:rsidRPr="005D228B" w:rsidRDefault="007666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生産本部ロジスティックスグループ</w:t>
            </w:r>
          </w:p>
        </w:tc>
      </w:tr>
      <w:tr w:rsidR="00480ABB" w:rsidRPr="005D228B" w:rsidTr="005D228B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5D228B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0858" w:rsidRPr="005D228B" w:rsidRDefault="007666F8" w:rsidP="00C008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上記業務に加え、</w:t>
            </w:r>
          </w:p>
          <w:p w:rsidR="00C00858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本国へのレポート</w:t>
            </w:r>
          </w:p>
          <w:p w:rsidR="00C00858" w:rsidRPr="005D228B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14F3E">
              <w:rPr>
                <w:rFonts w:ascii="ＭＳ 明朝" w:hAnsi="ＭＳ 明朝" w:hint="eastAsia"/>
                <w:sz w:val="18"/>
                <w:szCs w:val="18"/>
              </w:rPr>
              <w:t>物流予算作成、標準原価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管理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管理部門へのレポート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00858" w:rsidRDefault="00E1656D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00858" w:rsidRPr="005D228B">
              <w:rPr>
                <w:rFonts w:ascii="ＭＳ 明朝" w:hAnsi="ＭＳ 明朝" w:hint="eastAsia"/>
                <w:sz w:val="18"/>
                <w:szCs w:val="18"/>
              </w:rPr>
              <w:t>SAP R3システム導入のプロジェクトへ参加</w:t>
            </w:r>
          </w:p>
          <w:p w:rsidR="004B2EA3" w:rsidRPr="005D228B" w:rsidRDefault="004B2EA3" w:rsidP="00E1656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00858" w:rsidRPr="005D228B" w:rsidRDefault="00C00858" w:rsidP="00C008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※在庫計画の抜本的な見直しを6</w:t>
            </w:r>
            <w:r w:rsidR="00514F3E">
              <w:rPr>
                <w:rFonts w:ascii="ＭＳ 明朝" w:hAnsi="ＭＳ 明朝" w:hint="eastAsia"/>
                <w:sz w:val="18"/>
                <w:szCs w:val="18"/>
              </w:rPr>
              <w:t>ヶ月間かけて行い、○○リードタイムおよび納期遵守率を○○％改善</w:t>
            </w:r>
          </w:p>
          <w:p w:rsidR="00C00858" w:rsidRDefault="00C00858" w:rsidP="00C008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※SAP導入後はユーザ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社員および倉庫業者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に対するトレーニング責任者として教育を担当</w:t>
            </w:r>
          </w:p>
          <w:p w:rsidR="004B2EA3" w:rsidRPr="005D228B" w:rsidRDefault="004B2EA3" w:rsidP="00C0085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5D228B" w:rsidTr="005D228B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480ABB" w:rsidRPr="005D228B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0ABB" w:rsidRPr="005D228B" w:rsidRDefault="00C008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228B">
              <w:rPr>
                <w:rFonts w:ascii="ＭＳ 明朝" w:hAnsi="ＭＳ 明朝" w:hint="eastAsia"/>
                <w:sz w:val="18"/>
                <w:szCs w:val="18"/>
              </w:rPr>
              <w:t>グループマネージャー以下10名</w:t>
            </w:r>
            <w:r w:rsidR="00362183" w:rsidRPr="005D22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E1656D" w:rsidRPr="005D228B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Pr="005D228B">
              <w:rPr>
                <w:rFonts w:ascii="ＭＳ 明朝" w:hAnsi="ＭＳ 明朝" w:hint="eastAsia"/>
                <w:sz w:val="18"/>
                <w:szCs w:val="18"/>
              </w:rPr>
              <w:t>年よりサブマネージャー</w:t>
            </w:r>
            <w:r w:rsidR="00362183" w:rsidRPr="005D228B">
              <w:rPr>
                <w:rFonts w:ascii="ＭＳ 明朝" w:hAnsi="ＭＳ 明朝" w:hint="eastAsia"/>
                <w:sz w:val="18"/>
                <w:szCs w:val="18"/>
              </w:rPr>
              <w:t>（部下3名）</w:t>
            </w:r>
          </w:p>
        </w:tc>
      </w:tr>
    </w:tbl>
    <w:p w:rsidR="00B559DD" w:rsidRPr="00E1656D" w:rsidRDefault="00B559DD">
      <w:pPr>
        <w:rPr>
          <w:rFonts w:ascii="ＭＳ 明朝" w:hAnsi="ＭＳ 明朝" w:hint="eastAsia"/>
          <w:sz w:val="18"/>
          <w:szCs w:val="18"/>
        </w:rPr>
      </w:pPr>
    </w:p>
    <w:p w:rsidR="006815D5" w:rsidRPr="00E1656D" w:rsidRDefault="00497F17">
      <w:pPr>
        <w:rPr>
          <w:rFonts w:ascii="ＭＳ 明朝" w:hAnsi="ＭＳ 明朝" w:hint="eastAsia"/>
          <w:b/>
          <w:sz w:val="20"/>
        </w:rPr>
      </w:pPr>
      <w:r w:rsidRPr="00E1656D">
        <w:rPr>
          <w:rFonts w:ascii="ＭＳ 明朝" w:hAnsi="ＭＳ 明朝" w:hint="eastAsia"/>
          <w:b/>
          <w:sz w:val="20"/>
        </w:rPr>
        <w:t>■</w:t>
      </w:r>
      <w:r w:rsidR="00320EFB">
        <w:rPr>
          <w:rFonts w:ascii="ＭＳ 明朝" w:hAnsi="ＭＳ 明朝" w:hint="eastAsia"/>
          <w:b/>
          <w:sz w:val="20"/>
        </w:rPr>
        <w:t>活かせる経験・知識・技術</w:t>
      </w:r>
    </w:p>
    <w:p w:rsidR="00BA3A72" w:rsidRPr="00E1656D" w:rsidRDefault="00E1656D" w:rsidP="00E1656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29C0" w:rsidRPr="00E1656D">
        <w:rPr>
          <w:rFonts w:ascii="ＭＳ 明朝" w:hAnsi="ＭＳ 明朝" w:hint="eastAsia"/>
          <w:sz w:val="20"/>
        </w:rPr>
        <w:t>最適なSCM構築のための体制構築</w:t>
      </w:r>
    </w:p>
    <w:p w:rsidR="00FF29C0" w:rsidRPr="00E1656D" w:rsidRDefault="00E1656D" w:rsidP="00E1656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29C0" w:rsidRPr="00E1656D">
        <w:rPr>
          <w:rFonts w:ascii="ＭＳ 明朝" w:hAnsi="ＭＳ 明朝" w:hint="eastAsia"/>
          <w:sz w:val="20"/>
        </w:rPr>
        <w:t>在庫管理や入出荷管理など定量的な分析能力</w:t>
      </w:r>
    </w:p>
    <w:p w:rsidR="00FF29C0" w:rsidRPr="00E1656D" w:rsidRDefault="00E1656D" w:rsidP="00E1656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29C0" w:rsidRPr="00E1656D">
        <w:rPr>
          <w:rFonts w:ascii="ＭＳ 明朝" w:hAnsi="ＭＳ 明朝" w:hint="eastAsia"/>
          <w:sz w:val="20"/>
        </w:rPr>
        <w:t>国内外、様々な立場の関係者とのコミュニケーション、折衝</w:t>
      </w:r>
    </w:p>
    <w:p w:rsidR="00FF29C0" w:rsidRPr="00E1656D" w:rsidRDefault="00E1656D" w:rsidP="00E1656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052C55" w:rsidRPr="00E1656D">
        <w:rPr>
          <w:rFonts w:ascii="ＭＳ 明朝" w:hAnsi="ＭＳ 明朝" w:hint="eastAsia"/>
          <w:sz w:val="20"/>
        </w:rPr>
        <w:t>物流</w:t>
      </w:r>
      <w:r w:rsidR="00FF29C0" w:rsidRPr="00E1656D">
        <w:rPr>
          <w:rFonts w:ascii="ＭＳ 明朝" w:hAnsi="ＭＳ 明朝" w:hint="eastAsia"/>
          <w:sz w:val="20"/>
        </w:rPr>
        <w:t>システム</w:t>
      </w:r>
      <w:r w:rsidR="00052C55" w:rsidRPr="00E1656D">
        <w:rPr>
          <w:rFonts w:ascii="ＭＳ 明朝" w:hAnsi="ＭＳ 明朝" w:hint="eastAsia"/>
          <w:sz w:val="20"/>
        </w:rPr>
        <w:t>の導入経験</w:t>
      </w:r>
    </w:p>
    <w:p w:rsidR="00FF29C0" w:rsidRPr="00E1656D" w:rsidRDefault="00FF29C0" w:rsidP="00BA3A72">
      <w:pPr>
        <w:rPr>
          <w:rFonts w:ascii="ＭＳ 明朝" w:hAnsi="ＭＳ 明朝" w:hint="eastAsia"/>
          <w:b/>
          <w:sz w:val="20"/>
        </w:rPr>
      </w:pPr>
    </w:p>
    <w:p w:rsidR="00497F17" w:rsidRPr="00E1656D" w:rsidRDefault="00497F17">
      <w:pPr>
        <w:rPr>
          <w:rFonts w:ascii="ＭＳ 明朝" w:hAnsi="ＭＳ 明朝" w:hint="eastAsia"/>
          <w:b/>
          <w:sz w:val="20"/>
        </w:rPr>
      </w:pPr>
      <w:r w:rsidRPr="00E1656D">
        <w:rPr>
          <w:rFonts w:ascii="ＭＳ 明朝" w:hAnsi="ＭＳ 明朝" w:hint="eastAsia"/>
          <w:b/>
          <w:sz w:val="20"/>
        </w:rPr>
        <w:t>■資格</w:t>
      </w:r>
    </w:p>
    <w:p w:rsidR="00497F17" w:rsidRPr="00E1656D" w:rsidRDefault="00A92913" w:rsidP="00E1656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A92913">
        <w:rPr>
          <w:rFonts w:ascii="ＭＳ 明朝" w:hAnsi="ＭＳ 明朝" w:hint="eastAsia"/>
          <w:sz w:val="20"/>
        </w:rPr>
        <w:t>普通自動車運転免許</w:t>
      </w:r>
      <w:r w:rsidR="00E1656D" w:rsidRPr="00E1656D">
        <w:rPr>
          <w:rFonts w:ascii="ＭＳ 明朝" w:hAnsi="ＭＳ 明朝" w:hint="eastAsia"/>
          <w:sz w:val="20"/>
        </w:rPr>
        <w:t>（</w:t>
      </w:r>
      <w:r w:rsidR="00BA3A72" w:rsidRPr="00E1656D">
        <w:rPr>
          <w:rFonts w:ascii="ＭＳ 明朝" w:hAnsi="ＭＳ 明朝" w:hint="eastAsia"/>
          <w:sz w:val="20"/>
        </w:rPr>
        <w:t>19</w:t>
      </w:r>
      <w:r w:rsidR="00E1656D">
        <w:rPr>
          <w:rFonts w:ascii="ＭＳ 明朝" w:hAnsi="ＭＳ 明朝" w:hint="eastAsia"/>
          <w:sz w:val="20"/>
        </w:rPr>
        <w:t>xx</w:t>
      </w:r>
      <w:r w:rsidR="00BA3A72" w:rsidRPr="00E1656D">
        <w:rPr>
          <w:rFonts w:ascii="ＭＳ 明朝" w:hAnsi="ＭＳ 明朝" w:hint="eastAsia"/>
          <w:sz w:val="20"/>
        </w:rPr>
        <w:t>年</w:t>
      </w:r>
      <w:r w:rsidR="00E1656D">
        <w:rPr>
          <w:rFonts w:ascii="ＭＳ 明朝" w:hAnsi="ＭＳ 明朝" w:hint="eastAsia"/>
          <w:sz w:val="20"/>
        </w:rPr>
        <w:t>xx</w:t>
      </w:r>
      <w:r w:rsidR="00BA3A72" w:rsidRPr="00E1656D">
        <w:rPr>
          <w:rFonts w:ascii="ＭＳ 明朝" w:hAnsi="ＭＳ 明朝" w:hint="eastAsia"/>
          <w:sz w:val="20"/>
        </w:rPr>
        <w:t>月</w:t>
      </w:r>
      <w:r w:rsidR="00E1656D" w:rsidRPr="00E1656D">
        <w:rPr>
          <w:rFonts w:ascii="ＭＳ 明朝" w:hAnsi="ＭＳ 明朝" w:hint="eastAsia"/>
          <w:sz w:val="20"/>
        </w:rPr>
        <w:t>）</w:t>
      </w:r>
    </w:p>
    <w:p w:rsidR="00BA3A72" w:rsidRPr="00E1656D" w:rsidRDefault="00BA3A72" w:rsidP="00BA3A72">
      <w:pPr>
        <w:rPr>
          <w:rFonts w:ascii="ＭＳ 明朝" w:hAnsi="ＭＳ 明朝" w:hint="eastAsia"/>
          <w:b/>
          <w:sz w:val="20"/>
        </w:rPr>
      </w:pPr>
    </w:p>
    <w:p w:rsidR="006815D5" w:rsidRDefault="005C5BC6" w:rsidP="00E75E72">
      <w:pPr>
        <w:rPr>
          <w:rFonts w:ascii="ＭＳ 明朝" w:hAnsi="ＭＳ 明朝" w:hint="eastAsia"/>
          <w:b/>
          <w:sz w:val="20"/>
        </w:rPr>
      </w:pPr>
      <w:r w:rsidRPr="00E1656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BD" w:rsidRPr="008D6B46" w:rsidRDefault="004A4FB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4A4FBD" w:rsidRPr="008D6B46" w:rsidRDefault="004A4FB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E1656D">
        <w:rPr>
          <w:rFonts w:ascii="ＭＳ 明朝" w:hAnsi="ＭＳ 明朝" w:hint="eastAsia"/>
          <w:b/>
          <w:sz w:val="20"/>
        </w:rPr>
        <w:t>■</w:t>
      </w:r>
      <w:r w:rsidR="006815D5" w:rsidRPr="00E1656D">
        <w:rPr>
          <w:rFonts w:ascii="ＭＳ 明朝" w:hAnsi="ＭＳ 明朝" w:hint="eastAsia"/>
          <w:b/>
          <w:sz w:val="20"/>
        </w:rPr>
        <w:t>自己ＰＲ</w:t>
      </w:r>
    </w:p>
    <w:p w:rsidR="0060243E" w:rsidRPr="00D96357" w:rsidRDefault="001A4188" w:rsidP="00965DB6">
      <w:pPr>
        <w:ind w:leftChars="99" w:left="188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現場の物流部署のスタッフマネジメント業務と本社の物流</w:t>
      </w:r>
      <w:r w:rsidR="00514F3E">
        <w:rPr>
          <w:rFonts w:ascii="ＭＳ 明朝" w:hAnsi="ＭＳ 明朝" w:hint="eastAsia"/>
          <w:sz w:val="20"/>
        </w:rPr>
        <w:t>企画の双方を経験しているため</w:t>
      </w:r>
      <w:r w:rsidR="00D96357">
        <w:rPr>
          <w:rFonts w:ascii="ＭＳ 明朝" w:hAnsi="ＭＳ 明朝" w:hint="eastAsia"/>
          <w:sz w:val="20"/>
        </w:rPr>
        <w:t>、現場に即した実効的</w:t>
      </w:r>
      <w:r w:rsidR="004B2EA3">
        <w:rPr>
          <w:rFonts w:ascii="ＭＳ 明朝" w:hAnsi="ＭＳ 明朝" w:hint="eastAsia"/>
          <w:sz w:val="20"/>
        </w:rPr>
        <w:t>な企画を立て</w:t>
      </w:r>
      <w:r w:rsidR="00514F3E">
        <w:rPr>
          <w:rFonts w:ascii="ＭＳ 明朝" w:hAnsi="ＭＳ 明朝" w:hint="eastAsia"/>
          <w:sz w:val="20"/>
        </w:rPr>
        <w:t>られるの</w:t>
      </w:r>
      <w:r w:rsidR="004B2EA3">
        <w:rPr>
          <w:rFonts w:ascii="ＭＳ 明朝" w:hAnsi="ＭＳ 明朝" w:hint="eastAsia"/>
          <w:sz w:val="20"/>
        </w:rPr>
        <w:t>が自分の強みだと考えています。現場経験およびグローバルな物流企画の</w:t>
      </w:r>
      <w:r w:rsidR="00D96357">
        <w:rPr>
          <w:rFonts w:ascii="ＭＳ 明朝" w:hAnsi="ＭＳ 明朝" w:hint="eastAsia"/>
          <w:sz w:val="20"/>
        </w:rPr>
        <w:t>経験</w:t>
      </w:r>
      <w:r w:rsidR="004B2EA3">
        <w:rPr>
          <w:rFonts w:ascii="ＭＳ 明朝" w:hAnsi="ＭＳ 明朝" w:hint="eastAsia"/>
          <w:sz w:val="20"/>
        </w:rPr>
        <w:t>を活かして、大規模なサプライチェーンマネジメント力を磨いて</w:t>
      </w:r>
      <w:r w:rsidR="00D96357">
        <w:rPr>
          <w:rFonts w:ascii="ＭＳ 明朝" w:hAnsi="ＭＳ 明朝" w:hint="eastAsia"/>
          <w:sz w:val="20"/>
        </w:rPr>
        <w:t>いきたいと思っています。</w:t>
      </w:r>
    </w:p>
    <w:p w:rsidR="00875BC2" w:rsidRPr="00E1656D" w:rsidRDefault="00875BC2" w:rsidP="00875BC2">
      <w:pPr>
        <w:ind w:left="180"/>
        <w:jc w:val="right"/>
        <w:rPr>
          <w:rFonts w:ascii="ＭＳ 明朝" w:hAnsi="ＭＳ 明朝" w:hint="eastAsia"/>
          <w:sz w:val="20"/>
        </w:rPr>
      </w:pPr>
      <w:r w:rsidRPr="00E1656D">
        <w:rPr>
          <w:rFonts w:ascii="ＭＳ 明朝" w:hAnsi="ＭＳ 明朝" w:hint="eastAsia"/>
          <w:sz w:val="20"/>
        </w:rPr>
        <w:t>以上</w:t>
      </w:r>
    </w:p>
    <w:sectPr w:rsidR="00875BC2" w:rsidRPr="00E1656D" w:rsidSect="004B2EA3">
      <w:footerReference w:type="even" r:id="rId7"/>
      <w:footerReference w:type="default" r:id="rId8"/>
      <w:pgSz w:w="11906" w:h="16838" w:code="9"/>
      <w:pgMar w:top="567" w:right="851" w:bottom="567" w:left="851" w:header="851" w:footer="283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C4" w:rsidRDefault="00AB31C4">
      <w:r>
        <w:separator/>
      </w:r>
    </w:p>
  </w:endnote>
  <w:endnote w:type="continuationSeparator" w:id="0">
    <w:p w:rsidR="00AB31C4" w:rsidRDefault="00AB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875BC2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BC2" w:rsidRDefault="00875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5D228B" w:rsidP="005D228B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C5BC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C5BC6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C4" w:rsidRDefault="00AB31C4">
      <w:r>
        <w:separator/>
      </w:r>
    </w:p>
  </w:footnote>
  <w:footnote w:type="continuationSeparator" w:id="0">
    <w:p w:rsidR="00AB31C4" w:rsidRDefault="00AB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9307B"/>
    <w:multiLevelType w:val="hybridMultilevel"/>
    <w:tmpl w:val="77323C66"/>
    <w:lvl w:ilvl="0" w:tplc="205A8A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DE0EC8"/>
    <w:multiLevelType w:val="hybridMultilevel"/>
    <w:tmpl w:val="704C91B6"/>
    <w:lvl w:ilvl="0" w:tplc="1BA28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6266A6"/>
    <w:multiLevelType w:val="hybridMultilevel"/>
    <w:tmpl w:val="95205432"/>
    <w:lvl w:ilvl="0" w:tplc="0409000B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4" w15:restartNumberingAfterBreak="0">
    <w:nsid w:val="6B8F27D6"/>
    <w:multiLevelType w:val="hybridMultilevel"/>
    <w:tmpl w:val="32901420"/>
    <w:lvl w:ilvl="0" w:tplc="36966E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9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52C55"/>
    <w:rsid w:val="000720F4"/>
    <w:rsid w:val="0009711F"/>
    <w:rsid w:val="000B5E49"/>
    <w:rsid w:val="00122571"/>
    <w:rsid w:val="001A4188"/>
    <w:rsid w:val="00200B1A"/>
    <w:rsid w:val="0026567F"/>
    <w:rsid w:val="00320EFB"/>
    <w:rsid w:val="00344AC8"/>
    <w:rsid w:val="00362183"/>
    <w:rsid w:val="0038515C"/>
    <w:rsid w:val="003A2CD0"/>
    <w:rsid w:val="003D76CD"/>
    <w:rsid w:val="004140FB"/>
    <w:rsid w:val="00466A37"/>
    <w:rsid w:val="00480ABB"/>
    <w:rsid w:val="00497F17"/>
    <w:rsid w:val="004A4FBD"/>
    <w:rsid w:val="004B2EA3"/>
    <w:rsid w:val="00514CA5"/>
    <w:rsid w:val="00514F3E"/>
    <w:rsid w:val="00585D32"/>
    <w:rsid w:val="005B336D"/>
    <w:rsid w:val="005C5BC6"/>
    <w:rsid w:val="005D228B"/>
    <w:rsid w:val="005D7427"/>
    <w:rsid w:val="0060243E"/>
    <w:rsid w:val="00652CB5"/>
    <w:rsid w:val="006815D5"/>
    <w:rsid w:val="00684DF5"/>
    <w:rsid w:val="006A17F6"/>
    <w:rsid w:val="006A634D"/>
    <w:rsid w:val="006B5511"/>
    <w:rsid w:val="006E69C1"/>
    <w:rsid w:val="00764562"/>
    <w:rsid w:val="007666F8"/>
    <w:rsid w:val="007E4E15"/>
    <w:rsid w:val="00875BC2"/>
    <w:rsid w:val="0087624A"/>
    <w:rsid w:val="008B6822"/>
    <w:rsid w:val="009166D9"/>
    <w:rsid w:val="00965DB6"/>
    <w:rsid w:val="00A74B11"/>
    <w:rsid w:val="00A75A83"/>
    <w:rsid w:val="00A92913"/>
    <w:rsid w:val="00AB31C4"/>
    <w:rsid w:val="00B559DD"/>
    <w:rsid w:val="00BA3A72"/>
    <w:rsid w:val="00BC387B"/>
    <w:rsid w:val="00C00858"/>
    <w:rsid w:val="00C0790E"/>
    <w:rsid w:val="00CB4E83"/>
    <w:rsid w:val="00D24EE1"/>
    <w:rsid w:val="00D96357"/>
    <w:rsid w:val="00E1656D"/>
    <w:rsid w:val="00E75E72"/>
    <w:rsid w:val="00EB460E"/>
    <w:rsid w:val="00F711F1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D22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2007-06-06T05:38:00Z</cp:lastPrinted>
  <dcterms:created xsi:type="dcterms:W3CDTF">2021-05-12T01:47:00Z</dcterms:created>
  <dcterms:modified xsi:type="dcterms:W3CDTF">2021-05-12T01:47:00Z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