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D5" w:rsidRPr="00710A94" w:rsidRDefault="006815D5">
      <w:pPr>
        <w:jc w:val="center"/>
        <w:rPr>
          <w:rFonts w:ascii="ＭＳ 明朝" w:hAnsi="ＭＳ 明朝"/>
          <w:b/>
          <w:sz w:val="24"/>
          <w:szCs w:val="24"/>
        </w:rPr>
      </w:pPr>
      <w:r w:rsidRPr="00710A94">
        <w:rPr>
          <w:rFonts w:ascii="ＭＳ 明朝" w:hAnsi="ＭＳ 明朝" w:hint="eastAsia"/>
          <w:b/>
          <w:sz w:val="24"/>
          <w:szCs w:val="24"/>
        </w:rPr>
        <w:t>職</w:t>
      </w:r>
      <w:r w:rsidR="000720F4" w:rsidRPr="00710A94">
        <w:rPr>
          <w:rFonts w:ascii="ＭＳ 明朝" w:hAnsi="ＭＳ 明朝" w:hint="eastAsia"/>
          <w:b/>
          <w:sz w:val="24"/>
          <w:szCs w:val="24"/>
        </w:rPr>
        <w:t xml:space="preserve">　</w:t>
      </w:r>
      <w:r w:rsidRPr="00710A94">
        <w:rPr>
          <w:rFonts w:ascii="ＭＳ 明朝" w:hAnsi="ＭＳ 明朝" w:hint="eastAsia"/>
          <w:b/>
          <w:sz w:val="24"/>
          <w:szCs w:val="24"/>
        </w:rPr>
        <w:t>務</w:t>
      </w:r>
      <w:r w:rsidR="000720F4" w:rsidRPr="00710A94">
        <w:rPr>
          <w:rFonts w:ascii="ＭＳ 明朝" w:hAnsi="ＭＳ 明朝" w:hint="eastAsia"/>
          <w:b/>
          <w:sz w:val="24"/>
          <w:szCs w:val="24"/>
        </w:rPr>
        <w:t xml:space="preserve">　</w:t>
      </w:r>
      <w:r w:rsidRPr="00710A94">
        <w:rPr>
          <w:rFonts w:ascii="ＭＳ 明朝" w:hAnsi="ＭＳ 明朝" w:hint="eastAsia"/>
          <w:b/>
          <w:sz w:val="24"/>
          <w:szCs w:val="24"/>
        </w:rPr>
        <w:t>経</w:t>
      </w:r>
      <w:r w:rsidR="000720F4" w:rsidRPr="00710A94">
        <w:rPr>
          <w:rFonts w:ascii="ＭＳ 明朝" w:hAnsi="ＭＳ 明朝" w:hint="eastAsia"/>
          <w:b/>
          <w:sz w:val="24"/>
          <w:szCs w:val="24"/>
        </w:rPr>
        <w:t xml:space="preserve">　</w:t>
      </w:r>
      <w:r w:rsidRPr="00710A94">
        <w:rPr>
          <w:rFonts w:ascii="ＭＳ 明朝" w:hAnsi="ＭＳ 明朝" w:hint="eastAsia"/>
          <w:b/>
          <w:sz w:val="24"/>
          <w:szCs w:val="24"/>
        </w:rPr>
        <w:t>歴</w:t>
      </w:r>
      <w:r w:rsidR="000720F4" w:rsidRPr="00710A94">
        <w:rPr>
          <w:rFonts w:ascii="ＭＳ 明朝" w:hAnsi="ＭＳ 明朝" w:hint="eastAsia"/>
          <w:b/>
          <w:sz w:val="24"/>
          <w:szCs w:val="24"/>
        </w:rPr>
        <w:t xml:space="preserve">　</w:t>
      </w:r>
      <w:r w:rsidRPr="00710A94">
        <w:rPr>
          <w:rFonts w:ascii="ＭＳ 明朝" w:hAnsi="ＭＳ 明朝" w:hint="eastAsia"/>
          <w:b/>
          <w:sz w:val="24"/>
          <w:szCs w:val="24"/>
        </w:rPr>
        <w:t>書</w:t>
      </w:r>
    </w:p>
    <w:p w:rsidR="004A4FBD" w:rsidRPr="00710A94" w:rsidRDefault="004A4FBD" w:rsidP="00710A94">
      <w:pPr>
        <w:jc w:val="right"/>
        <w:rPr>
          <w:rFonts w:ascii="ＭＳ 明朝" w:hAnsi="ＭＳ 明朝"/>
        </w:rPr>
      </w:pPr>
      <w:r w:rsidRPr="00710A94">
        <w:rPr>
          <w:rFonts w:ascii="ＭＳ 明朝" w:hAnsi="ＭＳ 明朝" w:hint="eastAsia"/>
          <w:sz w:val="20"/>
        </w:rPr>
        <w:t xml:space="preserve">　　　　　　　　　　　</w:t>
      </w:r>
      <w:r w:rsidR="0026567F" w:rsidRPr="00710A94">
        <w:rPr>
          <w:rFonts w:ascii="ＭＳ 明朝" w:hAnsi="ＭＳ 明朝" w:hint="eastAsia"/>
          <w:sz w:val="20"/>
        </w:rPr>
        <w:t xml:space="preserve">　　　　　　　　　　　　　　　　　　　　　　　　　　　　</w:t>
      </w:r>
    </w:p>
    <w:p w:rsidR="004A4FBD" w:rsidRDefault="004A4FBD" w:rsidP="0026567F">
      <w:pPr>
        <w:wordWrap w:val="0"/>
        <w:jc w:val="right"/>
        <w:rPr>
          <w:rFonts w:ascii="ＭＳ 明朝" w:hAnsi="ＭＳ 明朝"/>
          <w:szCs w:val="21"/>
          <w:u w:val="single"/>
        </w:rPr>
      </w:pPr>
      <w:r w:rsidRPr="00710A94">
        <w:rPr>
          <w:rFonts w:ascii="ＭＳ 明朝" w:hAnsi="ＭＳ 明朝" w:hint="eastAsia"/>
          <w:sz w:val="20"/>
        </w:rPr>
        <w:t xml:space="preserve">　　　　　　　　　　　　　　　　　　　　　　　　　　　　　　　　　　　　　　　　　</w:t>
      </w:r>
      <w:r w:rsidRPr="00710A94">
        <w:rPr>
          <w:rFonts w:ascii="ＭＳ 明朝" w:hAnsi="ＭＳ 明朝" w:hint="eastAsia"/>
          <w:szCs w:val="21"/>
          <w:u w:val="single"/>
        </w:rPr>
        <w:t xml:space="preserve">氏名　</w:t>
      </w:r>
      <w:r w:rsidR="00710A94">
        <w:rPr>
          <w:rFonts w:ascii="ＭＳ 明朝" w:hAnsi="ＭＳ 明朝" w:hint="eastAsia"/>
          <w:szCs w:val="21"/>
          <w:u w:val="single"/>
        </w:rPr>
        <w:t>○○ ○○</w:t>
      </w:r>
    </w:p>
    <w:p w:rsidR="00FE60A3" w:rsidRPr="00710A94" w:rsidRDefault="00FE60A3" w:rsidP="00FE60A3">
      <w:pPr>
        <w:jc w:val="right"/>
        <w:rPr>
          <w:rFonts w:ascii="ＭＳ 明朝" w:hAnsi="ＭＳ 明朝"/>
          <w:b/>
          <w:szCs w:val="21"/>
          <w:u w:val="single"/>
        </w:rPr>
      </w:pPr>
    </w:p>
    <w:p w:rsidR="006815D5" w:rsidRPr="00710A94" w:rsidRDefault="00E75E72">
      <w:pPr>
        <w:rPr>
          <w:rFonts w:ascii="ＭＳ 明朝" w:hAnsi="ＭＳ 明朝"/>
          <w:b/>
          <w:sz w:val="20"/>
        </w:rPr>
      </w:pPr>
      <w:r w:rsidRPr="00710A94">
        <w:rPr>
          <w:rFonts w:ascii="ＭＳ 明朝" w:hAnsi="ＭＳ 明朝" w:hint="eastAsia"/>
          <w:b/>
          <w:sz w:val="20"/>
        </w:rPr>
        <w:t>■</w:t>
      </w:r>
      <w:r w:rsidR="0026567F" w:rsidRPr="00710A94">
        <w:rPr>
          <w:rFonts w:ascii="ＭＳ 明朝" w:hAnsi="ＭＳ 明朝" w:hint="eastAsia"/>
          <w:b/>
          <w:sz w:val="20"/>
        </w:rPr>
        <w:t>職務要約</w:t>
      </w:r>
    </w:p>
    <w:p w:rsidR="00325344" w:rsidRDefault="009804A7" w:rsidP="00710A94">
      <w:pPr>
        <w:ind w:leftChars="95" w:left="180"/>
        <w:rPr>
          <w:rFonts w:ascii="ＭＳ 明朝" w:hAnsi="ＭＳ 明朝"/>
          <w:sz w:val="20"/>
        </w:rPr>
      </w:pPr>
      <w:r w:rsidRPr="00710A94">
        <w:rPr>
          <w:rFonts w:ascii="ＭＳ 明朝" w:hAnsi="ＭＳ 明朝" w:hint="eastAsia"/>
          <w:sz w:val="20"/>
        </w:rPr>
        <w:t>○年○ヶ月</w:t>
      </w:r>
      <w:r w:rsidR="00325344">
        <w:rPr>
          <w:rFonts w:ascii="ＭＳ 明朝" w:hAnsi="ＭＳ 明朝" w:hint="eastAsia"/>
          <w:sz w:val="20"/>
        </w:rPr>
        <w:t>間、</w:t>
      </w:r>
      <w:r w:rsidRPr="00710A94">
        <w:rPr>
          <w:rFonts w:ascii="ＭＳ 明朝" w:hAnsi="ＭＳ 明朝" w:hint="eastAsia"/>
          <w:sz w:val="20"/>
        </w:rPr>
        <w:t>無線機器の機構部について仕様のとりまとめから評価検討まで設計プロセス全般の経験を有しております。</w:t>
      </w:r>
    </w:p>
    <w:p w:rsidR="006815D5" w:rsidRDefault="00325344" w:rsidP="00710A94">
      <w:pPr>
        <w:ind w:leftChars="95" w:left="180"/>
        <w:rPr>
          <w:rFonts w:ascii="ＭＳ 明朝" w:hAnsi="ＭＳ 明朝"/>
          <w:sz w:val="20"/>
        </w:rPr>
      </w:pPr>
      <w:r>
        <w:rPr>
          <w:rFonts w:ascii="ＭＳ 明朝" w:hAnsi="ＭＳ 明朝" w:hint="eastAsia"/>
          <w:sz w:val="20"/>
        </w:rPr>
        <w:t>20xx年以降</w:t>
      </w:r>
      <w:r w:rsidR="005C3861">
        <w:rPr>
          <w:rFonts w:ascii="ＭＳ 明朝" w:hAnsi="ＭＳ 明朝" w:hint="eastAsia"/>
          <w:sz w:val="20"/>
        </w:rPr>
        <w:t>○</w:t>
      </w:r>
      <w:r w:rsidR="009804A7" w:rsidRPr="00710A94">
        <w:rPr>
          <w:rFonts w:ascii="ＭＳ 明朝" w:hAnsi="ＭＳ 明朝" w:hint="eastAsia"/>
          <w:sz w:val="20"/>
        </w:rPr>
        <w:t>年</w:t>
      </w:r>
      <w:r>
        <w:rPr>
          <w:rFonts w:ascii="ＭＳ 明朝" w:hAnsi="ＭＳ 明朝" w:hint="eastAsia"/>
          <w:sz w:val="20"/>
        </w:rPr>
        <w:t>間</w:t>
      </w:r>
      <w:r w:rsidR="009804A7" w:rsidRPr="00710A94">
        <w:rPr>
          <w:rFonts w:ascii="ＭＳ 明朝" w:hAnsi="ＭＳ 明朝" w:hint="eastAsia"/>
          <w:sz w:val="20"/>
        </w:rPr>
        <w:t>は</w:t>
      </w:r>
      <w:r>
        <w:rPr>
          <w:rFonts w:ascii="ＭＳ 明朝" w:hAnsi="ＭＳ 明朝" w:hint="eastAsia"/>
          <w:sz w:val="20"/>
        </w:rPr>
        <w:t>、</w:t>
      </w:r>
      <w:r w:rsidR="009804A7" w:rsidRPr="00710A94">
        <w:rPr>
          <w:rFonts w:ascii="ＭＳ 明朝" w:hAnsi="ＭＳ 明朝" w:hint="eastAsia"/>
          <w:sz w:val="20"/>
        </w:rPr>
        <w:t>担当リーダーとして工程管理やメンバーへの指導育成も手がけております。</w:t>
      </w:r>
    </w:p>
    <w:p w:rsidR="00014ED4" w:rsidRDefault="00014ED4">
      <w:pPr>
        <w:rPr>
          <w:rFonts w:ascii="ＭＳ 明朝" w:hAnsi="ＭＳ 明朝"/>
          <w:sz w:val="18"/>
          <w:szCs w:val="18"/>
        </w:rPr>
      </w:pPr>
    </w:p>
    <w:p w:rsidR="0030482E" w:rsidRPr="005C3861" w:rsidRDefault="004E227E">
      <w:pPr>
        <w:rPr>
          <w:rFonts w:ascii="ＭＳ 明朝" w:hAnsi="ＭＳ 明朝"/>
          <w:sz w:val="18"/>
          <w:szCs w:val="18"/>
        </w:rPr>
      </w:pPr>
      <w:r>
        <w:rPr>
          <w:rFonts w:ascii="ＭＳ 明朝" w:hAnsi="ＭＳ 明朝" w:hint="eastAsia"/>
          <w:b/>
          <w:noProof/>
          <w:sz w:val="20"/>
        </w:rPr>
        <mc:AlternateContent>
          <mc:Choice Requires="wps">
            <w:drawing>
              <wp:anchor distT="0" distB="0" distL="114300" distR="114300" simplePos="0" relativeHeight="251656704" behindDoc="0" locked="0" layoutInCell="1" allowOverlap="1">
                <wp:simplePos x="0" y="0"/>
                <wp:positionH relativeFrom="column">
                  <wp:posOffset>3183890</wp:posOffset>
                </wp:positionH>
                <wp:positionV relativeFrom="paragraph">
                  <wp:posOffset>20955</wp:posOffset>
                </wp:positionV>
                <wp:extent cx="2195195" cy="695325"/>
                <wp:effectExtent l="0" t="0" r="14605" b="2857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695325"/>
                        </a:xfrm>
                        <a:prstGeom prst="rect">
                          <a:avLst/>
                        </a:prstGeom>
                        <a:solidFill>
                          <a:srgbClr val="FFFFFF"/>
                        </a:solidFill>
                        <a:ln w="9525">
                          <a:solidFill>
                            <a:srgbClr val="000000"/>
                          </a:solidFill>
                          <a:miter lim="800000"/>
                          <a:headEnd/>
                          <a:tailEnd/>
                        </a:ln>
                      </wps:spPr>
                      <wps:txbx>
                        <w:txbxContent>
                          <w:p w:rsidR="00004ED8" w:rsidRPr="00A80E64" w:rsidRDefault="00004ED8" w:rsidP="00004ED8">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習得している専門知識・スキルを</w:t>
                            </w:r>
                            <w:r w:rsidRPr="00A80E64">
                              <w:rPr>
                                <w:rFonts w:ascii="ＭＳ ゴシック" w:eastAsia="ＭＳ ゴシック" w:hAnsi="ＭＳ ゴシック" w:hint="eastAsia"/>
                                <w:b/>
                                <w:color w:val="FF0000"/>
                                <w:sz w:val="18"/>
                                <w:szCs w:val="18"/>
                              </w:rPr>
                              <w:t>分かりやすいように記述する。</w:t>
                            </w:r>
                          </w:p>
                          <w:p w:rsidR="00004ED8" w:rsidRPr="00A80E64" w:rsidRDefault="000F1C7F" w:rsidP="00004ED8">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会社や組織への貢献、改善提案、メンバー育成などの経験もあれば記載する。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50.7pt;margin-top:1.65pt;width:172.8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">
                <v:textbox>
                  <w:txbxContent>
                    <w:p w:rsidR="00004ED8" w:rsidRPr="00A80E64" w:rsidRDefault="00004ED8" w:rsidP="00004ED8">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習得している専門知識・スキルを</w:t>
                      </w:r>
                      <w:r w:rsidRPr="00A80E64">
                        <w:rPr>
                          <w:rFonts w:ascii="ＭＳ ゴシック" w:eastAsia="ＭＳ ゴシック" w:hAnsi="ＭＳ ゴシック" w:hint="eastAsia"/>
                          <w:b/>
                          <w:color w:val="FF0000"/>
                          <w:sz w:val="18"/>
                          <w:szCs w:val="18"/>
                        </w:rPr>
                        <w:t>分かりやすいように記述する。</w:t>
                      </w:r>
                    </w:p>
                    <w:p w:rsidR="00004ED8" w:rsidRPr="00A80E64" w:rsidRDefault="000F1C7F" w:rsidP="00004ED8">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会社や組織への貢献、改善提案、メンバー育成などの経験もあれば記載する。</w:t>
                      </w:r>
                    </w:p>
                  </w:txbxContent>
                </v:textbox>
              </v:shape>
            </w:pict>
          </mc:Fallback>
        </mc:AlternateContent>
      </w:r>
    </w:p>
    <w:p w:rsidR="0080307C" w:rsidRPr="00710A94" w:rsidRDefault="0080307C" w:rsidP="0080307C">
      <w:pPr>
        <w:rPr>
          <w:rFonts w:ascii="ＭＳ 明朝" w:hAnsi="ＭＳ 明朝"/>
          <w:b/>
          <w:sz w:val="20"/>
        </w:rPr>
      </w:pPr>
      <w:r w:rsidRPr="00710A94">
        <w:rPr>
          <w:rFonts w:ascii="ＭＳ 明朝" w:hAnsi="ＭＳ 明朝" w:hint="eastAsia"/>
          <w:b/>
          <w:sz w:val="20"/>
        </w:rPr>
        <w:t>■職務経歴</w:t>
      </w:r>
    </w:p>
    <w:p w:rsidR="0080307C" w:rsidRDefault="0080307C" w:rsidP="00710A94">
      <w:pPr>
        <w:ind w:left="180"/>
        <w:rPr>
          <w:rFonts w:ascii="ＭＳ 明朝" w:hAnsi="ＭＳ 明朝"/>
          <w:sz w:val="20"/>
        </w:rPr>
      </w:pPr>
      <w:r w:rsidRPr="002E20A3">
        <w:rPr>
          <w:rFonts w:ascii="ＭＳ 明朝" w:hAnsi="ＭＳ 明朝" w:hint="eastAsia"/>
          <w:sz w:val="20"/>
        </w:rPr>
        <w:t>□</w:t>
      </w:r>
      <w:r w:rsidR="00710A94" w:rsidRPr="002E20A3">
        <w:rPr>
          <w:rFonts w:ascii="ＭＳ 明朝" w:hAnsi="ＭＳ 明朝" w:hint="eastAsia"/>
          <w:sz w:val="20"/>
        </w:rPr>
        <w:t>19</w:t>
      </w:r>
      <w:r w:rsidRPr="002E20A3">
        <w:rPr>
          <w:rFonts w:ascii="ＭＳ 明朝" w:hAnsi="ＭＳ 明朝" w:hint="eastAsia"/>
          <w:sz w:val="20"/>
        </w:rPr>
        <w:t>xx年</w:t>
      </w:r>
      <w:r w:rsidR="00710A94" w:rsidRPr="002E20A3">
        <w:rPr>
          <w:rFonts w:ascii="ＭＳ 明朝" w:hAnsi="ＭＳ 明朝" w:hint="eastAsia"/>
          <w:sz w:val="20"/>
        </w:rPr>
        <w:t>x</w:t>
      </w:r>
      <w:r w:rsidR="002923BC" w:rsidRPr="002E20A3">
        <w:rPr>
          <w:rFonts w:ascii="ＭＳ 明朝" w:hAnsi="ＭＳ 明朝" w:hint="eastAsia"/>
          <w:sz w:val="20"/>
        </w:rPr>
        <w:t>x</w:t>
      </w:r>
      <w:r w:rsidRPr="002E20A3">
        <w:rPr>
          <w:rFonts w:ascii="ＭＳ 明朝" w:hAnsi="ＭＳ 明朝" w:hint="eastAsia"/>
          <w:sz w:val="20"/>
        </w:rPr>
        <w:t>月～</w:t>
      </w:r>
      <w:r w:rsidR="005C3861">
        <w:rPr>
          <w:rFonts w:ascii="ＭＳ 明朝" w:hAnsi="ＭＳ 明朝" w:hint="eastAsia"/>
          <w:sz w:val="20"/>
        </w:rPr>
        <w:t>20</w:t>
      </w:r>
      <w:r w:rsidR="005C3861" w:rsidRPr="002E20A3">
        <w:rPr>
          <w:rFonts w:ascii="ＭＳ 明朝" w:hAnsi="ＭＳ 明朝" w:hint="eastAsia"/>
          <w:sz w:val="20"/>
        </w:rPr>
        <w:t>xx年xx月</w:t>
      </w:r>
      <w:r w:rsidRPr="002E20A3">
        <w:rPr>
          <w:rFonts w:ascii="ＭＳ 明朝" w:hAnsi="ＭＳ 明朝" w:hint="eastAsia"/>
          <w:sz w:val="20"/>
        </w:rPr>
        <w:t xml:space="preserve">　</w:t>
      </w:r>
      <w:r w:rsidR="00710A94" w:rsidRPr="002E20A3">
        <w:rPr>
          <w:rFonts w:ascii="ＭＳ 明朝" w:hAnsi="ＭＳ 明朝" w:hint="eastAsia"/>
          <w:sz w:val="20"/>
        </w:rPr>
        <w:t>○○○○株式会社</w:t>
      </w:r>
    </w:p>
    <w:p w:rsidR="00BF2BBB" w:rsidRDefault="004E227E" w:rsidP="00710A94">
      <w:pPr>
        <w:ind w:left="180"/>
        <w:rPr>
          <w:rFonts w:ascii="ＭＳ 明朝" w:hAnsi="ＭＳ 明朝"/>
          <w:sz w:val="20"/>
        </w:rPr>
      </w:pPr>
      <w:r>
        <w:rPr>
          <w:rFonts w:ascii="ＭＳ 明朝" w:hAnsi="ＭＳ 明朝" w:hint="eastAsia"/>
          <w:b/>
          <w:noProof/>
          <w:sz w:val="20"/>
        </w:rPr>
        <mc:AlternateContent>
          <mc:Choice Requires="wps">
            <w:drawing>
              <wp:anchor distT="0" distB="0" distL="114300" distR="114300" simplePos="0" relativeHeight="251657728" behindDoc="0" locked="0" layoutInCell="1" allowOverlap="1">
                <wp:simplePos x="0" y="0"/>
                <wp:positionH relativeFrom="column">
                  <wp:posOffset>4707890</wp:posOffset>
                </wp:positionH>
                <wp:positionV relativeFrom="paragraph">
                  <wp:posOffset>55880</wp:posOffset>
                </wp:positionV>
                <wp:extent cx="507365" cy="681990"/>
                <wp:effectExtent l="0" t="0" r="0" b="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65" cy="681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9CCA0" id="_x0000_t32" coordsize="21600,21600" o:spt="32" o:oned="t" path="m,l21600,21600e" filled="f">
                <v:path arrowok="t" fillok="f" o:connecttype="none"/>
                <o:lock v:ext="edit" shapetype="t"/>
              </v:shapetype>
              <v:shape id="AutoShape 28" o:spid="_x0000_s1026" type="#_x0000_t32" style="position:absolute;left:0;text-align:left;margin-left:370.7pt;margin-top:4.4pt;width:39.95pt;height:53.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WM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"/>
            </w:pict>
          </mc:Fallback>
        </mc:AlternateContent>
      </w:r>
      <w:r w:rsidR="008B643A">
        <w:rPr>
          <w:rFonts w:ascii="ＭＳ 明朝" w:hAnsi="ＭＳ 明朝" w:hint="eastAsia"/>
          <w:sz w:val="20"/>
        </w:rPr>
        <w:t xml:space="preserve">　◆</w:t>
      </w:r>
      <w:r w:rsidR="00BF2BBB">
        <w:rPr>
          <w:rFonts w:ascii="ＭＳ 明朝" w:hAnsi="ＭＳ 明朝" w:hint="eastAsia"/>
          <w:sz w:val="20"/>
        </w:rPr>
        <w:t>事業内容：業務用通信機器メーカー</w:t>
      </w:r>
    </w:p>
    <w:p w:rsidR="00BF2BBB" w:rsidRPr="002E20A3" w:rsidRDefault="008B643A" w:rsidP="00710A94">
      <w:pPr>
        <w:ind w:left="180"/>
        <w:rPr>
          <w:rFonts w:ascii="ＭＳ 明朝" w:hAnsi="ＭＳ 明朝"/>
          <w:sz w:val="20"/>
        </w:rPr>
      </w:pPr>
      <w:r>
        <w:rPr>
          <w:rFonts w:ascii="ＭＳ 明朝" w:hAnsi="ＭＳ 明朝" w:hint="eastAsia"/>
          <w:sz w:val="20"/>
        </w:rPr>
        <w:t xml:space="preserve">　◆</w:t>
      </w:r>
      <w:r w:rsidR="00BF2BBB">
        <w:rPr>
          <w:rFonts w:ascii="ＭＳ 明朝" w:hAnsi="ＭＳ 明朝" w:hint="eastAsia"/>
          <w:sz w:val="20"/>
        </w:rPr>
        <w:t>資本金：○○○百万円　売上高：○○○百万円</w:t>
      </w:r>
      <w:r w:rsidR="00DE705E">
        <w:rPr>
          <w:rFonts w:ascii="ＭＳ 明朝" w:hAnsi="ＭＳ 明朝" w:hint="eastAsia"/>
          <w:sz w:val="20"/>
        </w:rPr>
        <w:t>（20xx年）</w:t>
      </w:r>
      <w:r w:rsidR="00BF2BBB">
        <w:rPr>
          <w:rFonts w:ascii="ＭＳ 明朝" w:hAnsi="ＭＳ 明朝" w:hint="eastAsia"/>
          <w:sz w:val="20"/>
        </w:rPr>
        <w:t xml:space="preserve">　従業員数：○○○名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701"/>
        <w:gridCol w:w="5245"/>
        <w:gridCol w:w="1937"/>
      </w:tblGrid>
      <w:tr w:rsidR="00484FF6" w:rsidRPr="00710A94" w:rsidTr="00484FF6">
        <w:trPr>
          <w:trHeight w:val="233"/>
        </w:trPr>
        <w:tc>
          <w:tcPr>
            <w:tcW w:w="1134" w:type="dxa"/>
            <w:tcBorders>
              <w:top w:val="single" w:sz="12" w:space="0" w:color="auto"/>
              <w:bottom w:val="single" w:sz="12" w:space="0" w:color="auto"/>
              <w:right w:val="single" w:sz="6" w:space="0" w:color="auto"/>
            </w:tcBorders>
            <w:shd w:val="pct12" w:color="auto" w:fill="auto"/>
          </w:tcPr>
          <w:p w:rsidR="00484FF6" w:rsidRPr="00710A94" w:rsidRDefault="00484FF6" w:rsidP="00875BC2">
            <w:pPr>
              <w:jc w:val="center"/>
              <w:rPr>
                <w:rFonts w:ascii="ＭＳ 明朝" w:hAnsi="ＭＳ 明朝"/>
                <w:sz w:val="20"/>
              </w:rPr>
            </w:pPr>
            <w:r w:rsidRPr="00710A94">
              <w:rPr>
                <w:rFonts w:ascii="ＭＳ 明朝" w:hAnsi="ＭＳ 明朝" w:hint="eastAsia"/>
                <w:sz w:val="20"/>
              </w:rPr>
              <w:t>期間</w:t>
            </w:r>
          </w:p>
        </w:tc>
        <w:tc>
          <w:tcPr>
            <w:tcW w:w="1701" w:type="dxa"/>
            <w:tcBorders>
              <w:top w:val="single" w:sz="12" w:space="0" w:color="auto"/>
              <w:left w:val="single" w:sz="6" w:space="0" w:color="auto"/>
              <w:bottom w:val="single" w:sz="12" w:space="0" w:color="auto"/>
              <w:right w:val="dashed" w:sz="4" w:space="0" w:color="auto"/>
            </w:tcBorders>
            <w:shd w:val="pct12" w:color="auto" w:fill="auto"/>
          </w:tcPr>
          <w:p w:rsidR="00484FF6" w:rsidRPr="00710A94" w:rsidRDefault="00484FF6" w:rsidP="00820B04">
            <w:pPr>
              <w:jc w:val="center"/>
              <w:rPr>
                <w:rFonts w:ascii="ＭＳ 明朝" w:hAnsi="ＭＳ 明朝"/>
                <w:sz w:val="20"/>
              </w:rPr>
            </w:pPr>
            <w:r w:rsidRPr="00710A94">
              <w:rPr>
                <w:rFonts w:ascii="ＭＳ 明朝" w:hAnsi="ＭＳ 明朝" w:hint="eastAsia"/>
                <w:sz w:val="20"/>
              </w:rPr>
              <w:t>担当製品</w:t>
            </w:r>
          </w:p>
        </w:tc>
        <w:tc>
          <w:tcPr>
            <w:tcW w:w="5245" w:type="dxa"/>
            <w:tcBorders>
              <w:top w:val="single" w:sz="12" w:space="0" w:color="auto"/>
              <w:left w:val="dashed" w:sz="4" w:space="0" w:color="auto"/>
              <w:bottom w:val="single" w:sz="12" w:space="0" w:color="auto"/>
              <w:right w:val="dashed" w:sz="4" w:space="0" w:color="auto"/>
            </w:tcBorders>
            <w:shd w:val="pct12" w:color="auto" w:fill="auto"/>
          </w:tcPr>
          <w:p w:rsidR="00484FF6" w:rsidRPr="00710A94" w:rsidRDefault="00484FF6" w:rsidP="00820B04">
            <w:pPr>
              <w:jc w:val="center"/>
              <w:rPr>
                <w:rFonts w:ascii="ＭＳ 明朝" w:hAnsi="ＭＳ 明朝"/>
                <w:sz w:val="20"/>
              </w:rPr>
            </w:pPr>
            <w:r w:rsidRPr="00710A94">
              <w:rPr>
                <w:rFonts w:ascii="ＭＳ 明朝" w:hAnsi="ＭＳ 明朝" w:hint="eastAsia"/>
                <w:sz w:val="20"/>
              </w:rPr>
              <w:t>業務</w:t>
            </w:r>
            <w:r w:rsidR="00B60DA1">
              <w:rPr>
                <w:rFonts w:ascii="ＭＳ 明朝" w:hAnsi="ＭＳ 明朝" w:hint="eastAsia"/>
                <w:sz w:val="20"/>
              </w:rPr>
              <w:t>内容</w:t>
            </w:r>
          </w:p>
        </w:tc>
        <w:tc>
          <w:tcPr>
            <w:tcW w:w="1937" w:type="dxa"/>
            <w:tcBorders>
              <w:top w:val="single" w:sz="12" w:space="0" w:color="auto"/>
              <w:left w:val="dashed" w:sz="4" w:space="0" w:color="auto"/>
              <w:bottom w:val="single" w:sz="12" w:space="0" w:color="auto"/>
            </w:tcBorders>
            <w:shd w:val="pct12" w:color="auto" w:fill="auto"/>
          </w:tcPr>
          <w:p w:rsidR="00484FF6" w:rsidRPr="00710A94" w:rsidRDefault="00484FF6" w:rsidP="00820B04">
            <w:pPr>
              <w:jc w:val="center"/>
              <w:rPr>
                <w:rFonts w:ascii="ＭＳ 明朝" w:hAnsi="ＭＳ 明朝"/>
                <w:sz w:val="20"/>
              </w:rPr>
            </w:pPr>
            <w:r w:rsidRPr="00710A94">
              <w:rPr>
                <w:rFonts w:ascii="ＭＳ 明朝" w:hAnsi="ＭＳ 明朝" w:hint="eastAsia"/>
                <w:sz w:val="20"/>
              </w:rPr>
              <w:t>メンバー/役割</w:t>
            </w:r>
          </w:p>
        </w:tc>
      </w:tr>
      <w:tr w:rsidR="00484FF6" w:rsidRPr="00710A94" w:rsidTr="00484FF6">
        <w:tc>
          <w:tcPr>
            <w:tcW w:w="1134" w:type="dxa"/>
            <w:tcBorders>
              <w:top w:val="single" w:sz="12" w:space="0" w:color="auto"/>
              <w:bottom w:val="single" w:sz="6" w:space="0" w:color="auto"/>
              <w:right w:val="single" w:sz="6" w:space="0" w:color="auto"/>
            </w:tcBorders>
          </w:tcPr>
          <w:p w:rsidR="00484FF6" w:rsidRPr="002923BC" w:rsidRDefault="00484FF6" w:rsidP="002923BC">
            <w:pPr>
              <w:rPr>
                <w:rFonts w:ascii="ＭＳ 明朝" w:hAnsi="ＭＳ 明朝"/>
                <w:sz w:val="18"/>
                <w:szCs w:val="18"/>
              </w:rPr>
            </w:pPr>
            <w:r>
              <w:rPr>
                <w:rFonts w:ascii="ＭＳ 明朝" w:hAnsi="ＭＳ 明朝" w:hint="eastAsia"/>
                <w:sz w:val="18"/>
                <w:szCs w:val="18"/>
              </w:rPr>
              <w:t>19</w:t>
            </w:r>
            <w:r w:rsidRPr="002923BC">
              <w:rPr>
                <w:rFonts w:ascii="ＭＳ 明朝" w:hAnsi="ＭＳ 明朝" w:hint="eastAsia"/>
                <w:sz w:val="18"/>
                <w:szCs w:val="18"/>
              </w:rPr>
              <w:t>xx年xx月</w:t>
            </w:r>
          </w:p>
          <w:p w:rsidR="00484FF6" w:rsidRPr="002923BC" w:rsidRDefault="00484FF6" w:rsidP="00875BC2">
            <w:pPr>
              <w:rPr>
                <w:rFonts w:ascii="ＭＳ 明朝" w:hAnsi="ＭＳ 明朝"/>
                <w:sz w:val="18"/>
                <w:szCs w:val="18"/>
              </w:rPr>
            </w:pPr>
            <w:r w:rsidRPr="002923BC">
              <w:rPr>
                <w:rFonts w:ascii="ＭＳ 明朝" w:hAnsi="ＭＳ 明朝" w:hint="eastAsia"/>
                <w:sz w:val="18"/>
                <w:szCs w:val="18"/>
              </w:rPr>
              <w:t xml:space="preserve">　～</w:t>
            </w:r>
          </w:p>
          <w:p w:rsidR="00484FF6" w:rsidRPr="002923BC" w:rsidRDefault="00484FF6" w:rsidP="00875BC2">
            <w:pPr>
              <w:rPr>
                <w:rFonts w:ascii="ＭＳ 明朝" w:hAnsi="ＭＳ 明朝"/>
                <w:sz w:val="18"/>
                <w:szCs w:val="18"/>
              </w:rPr>
            </w:pPr>
            <w:r w:rsidRPr="002923BC">
              <w:rPr>
                <w:rFonts w:ascii="ＭＳ 明朝" w:hAnsi="ＭＳ 明朝" w:hint="eastAsia"/>
                <w:sz w:val="18"/>
                <w:szCs w:val="18"/>
              </w:rPr>
              <w:t>20xx年xx月</w:t>
            </w:r>
          </w:p>
        </w:tc>
        <w:tc>
          <w:tcPr>
            <w:tcW w:w="1701" w:type="dxa"/>
            <w:tcBorders>
              <w:top w:val="single" w:sz="12" w:space="0" w:color="auto"/>
              <w:left w:val="single" w:sz="6" w:space="0" w:color="auto"/>
              <w:bottom w:val="single" w:sz="6" w:space="0" w:color="auto"/>
              <w:right w:val="dashed" w:sz="4" w:space="0" w:color="auto"/>
            </w:tcBorders>
          </w:tcPr>
          <w:p w:rsidR="00484FF6" w:rsidRPr="002923BC" w:rsidRDefault="00484FF6" w:rsidP="00170397">
            <w:pPr>
              <w:rPr>
                <w:rFonts w:ascii="ＭＳ 明朝" w:hAnsi="ＭＳ 明朝"/>
                <w:sz w:val="18"/>
                <w:szCs w:val="18"/>
              </w:rPr>
            </w:pPr>
            <w:r w:rsidRPr="002923BC">
              <w:rPr>
                <w:rFonts w:ascii="ＭＳ 明朝" w:hAnsi="ＭＳ 明朝" w:hint="eastAsia"/>
                <w:sz w:val="18"/>
                <w:szCs w:val="18"/>
              </w:rPr>
              <w:t>海外向け無線</w:t>
            </w:r>
          </w:p>
          <w:p w:rsidR="00484FF6" w:rsidRPr="002923BC" w:rsidRDefault="00484FF6" w:rsidP="00170397">
            <w:pPr>
              <w:rPr>
                <w:rFonts w:ascii="ＭＳ 明朝" w:hAnsi="ＭＳ 明朝"/>
                <w:sz w:val="18"/>
                <w:szCs w:val="18"/>
              </w:rPr>
            </w:pPr>
            <w:r w:rsidRPr="002923BC">
              <w:rPr>
                <w:rFonts w:ascii="ＭＳ 明朝" w:hAnsi="ＭＳ 明朝" w:hint="eastAsia"/>
                <w:sz w:val="18"/>
                <w:szCs w:val="18"/>
              </w:rPr>
              <w:t>通信機器（全5 種）</w:t>
            </w:r>
          </w:p>
        </w:tc>
        <w:tc>
          <w:tcPr>
            <w:tcW w:w="5245" w:type="dxa"/>
            <w:tcBorders>
              <w:top w:val="single" w:sz="12" w:space="0" w:color="auto"/>
              <w:left w:val="dashed" w:sz="4" w:space="0" w:color="auto"/>
              <w:bottom w:val="single" w:sz="6" w:space="0" w:color="auto"/>
              <w:right w:val="dashed" w:sz="4" w:space="0" w:color="auto"/>
            </w:tcBorders>
          </w:tcPr>
          <w:p w:rsidR="00484FF6" w:rsidRPr="002923BC" w:rsidRDefault="00484FF6" w:rsidP="00875BC2">
            <w:pPr>
              <w:rPr>
                <w:rFonts w:ascii="ＭＳ 明朝" w:hAnsi="ＭＳ 明朝"/>
                <w:sz w:val="18"/>
                <w:szCs w:val="18"/>
              </w:rPr>
            </w:pPr>
            <w:r>
              <w:rPr>
                <w:rFonts w:ascii="ＭＳ 明朝" w:hAnsi="ＭＳ 明朝" w:hint="eastAsia"/>
                <w:sz w:val="18"/>
                <w:szCs w:val="18"/>
              </w:rPr>
              <w:t>○○○部　○○課</w:t>
            </w:r>
          </w:p>
          <w:p w:rsidR="00484FF6" w:rsidRPr="002923BC" w:rsidRDefault="00484FF6" w:rsidP="002E20A3">
            <w:pPr>
              <w:ind w:left="160" w:hangingChars="100" w:hanging="160"/>
              <w:rPr>
                <w:rFonts w:ascii="ＭＳ 明朝" w:hAnsi="ＭＳ 明朝"/>
                <w:sz w:val="18"/>
                <w:szCs w:val="18"/>
              </w:rPr>
            </w:pPr>
            <w:r w:rsidRPr="002923BC">
              <w:rPr>
                <w:rFonts w:ascii="ＭＳ 明朝" w:hAnsi="ＭＳ 明朝" w:hint="eastAsia"/>
                <w:sz w:val="18"/>
                <w:szCs w:val="18"/>
              </w:rPr>
              <w:t>・仕様打ち合わせ</w:t>
            </w:r>
            <w:r>
              <w:rPr>
                <w:rFonts w:ascii="ＭＳ 明朝" w:hAnsi="ＭＳ 明朝" w:hint="eastAsia"/>
                <w:sz w:val="18"/>
                <w:szCs w:val="18"/>
              </w:rPr>
              <w:t>（企画・デザイン</w:t>
            </w:r>
            <w:r w:rsidRPr="002923BC">
              <w:rPr>
                <w:rFonts w:ascii="ＭＳ 明朝" w:hAnsi="ＭＳ 明朝" w:hint="eastAsia"/>
                <w:sz w:val="18"/>
                <w:szCs w:val="18"/>
              </w:rPr>
              <w:t>部門との折衝）</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・機械構造設計、詳細設計、試作</w:t>
            </w:r>
          </w:p>
          <w:p w:rsidR="00484FF6" w:rsidRPr="002923BC" w:rsidRDefault="00484FF6" w:rsidP="00FE60A3">
            <w:pPr>
              <w:rPr>
                <w:rFonts w:ascii="ＭＳ 明朝" w:hAnsi="ＭＳ 明朝"/>
                <w:sz w:val="18"/>
                <w:szCs w:val="18"/>
              </w:rPr>
            </w:pPr>
            <w:r w:rsidRPr="002923BC">
              <w:rPr>
                <w:rFonts w:ascii="ＭＳ 明朝" w:hAnsi="ＭＳ 明朝" w:hint="eastAsia"/>
                <w:sz w:val="18"/>
                <w:szCs w:val="18"/>
              </w:rPr>
              <w:t>・部品設計（</w:t>
            </w:r>
            <w:r>
              <w:rPr>
                <w:rFonts w:ascii="ＭＳ 明朝" w:hAnsi="ＭＳ 明朝" w:hint="eastAsia"/>
                <w:sz w:val="18"/>
                <w:szCs w:val="18"/>
              </w:rPr>
              <w:t>プラスチック</w:t>
            </w:r>
            <w:r w:rsidRPr="002923BC">
              <w:rPr>
                <w:rFonts w:ascii="ＭＳ 明朝" w:hAnsi="ＭＳ 明朝" w:hint="eastAsia"/>
                <w:sz w:val="18"/>
                <w:szCs w:val="18"/>
              </w:rPr>
              <w:t>部品、</w:t>
            </w:r>
            <w:r>
              <w:rPr>
                <w:rFonts w:ascii="ＭＳ 明朝" w:hAnsi="ＭＳ 明朝" w:hint="eastAsia"/>
                <w:sz w:val="18"/>
                <w:szCs w:val="18"/>
              </w:rPr>
              <w:t>プレス</w:t>
            </w:r>
            <w:r w:rsidRPr="002923BC">
              <w:rPr>
                <w:rFonts w:ascii="ＭＳ 明朝" w:hAnsi="ＭＳ 明朝" w:hint="eastAsia"/>
                <w:sz w:val="18"/>
                <w:szCs w:val="18"/>
              </w:rPr>
              <w:t>部品等）</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・二次加工処理（塗装、</w:t>
            </w:r>
            <w:r>
              <w:rPr>
                <w:rFonts w:ascii="ＭＳ 明朝" w:hAnsi="ＭＳ 明朝" w:hint="eastAsia"/>
                <w:sz w:val="18"/>
                <w:szCs w:val="18"/>
              </w:rPr>
              <w:t>メッキ</w:t>
            </w:r>
            <w:r w:rsidRPr="002923BC">
              <w:rPr>
                <w:rFonts w:ascii="ＭＳ 明朝" w:hAnsi="ＭＳ 明朝" w:hint="eastAsia"/>
                <w:sz w:val="18"/>
                <w:szCs w:val="18"/>
              </w:rPr>
              <w:t>、蒸着等）</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・外注先金型、部品メーカーとの折衝</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・設計工程管理、スケジューリング</w:t>
            </w:r>
          </w:p>
          <w:p w:rsidR="00484FF6" w:rsidRPr="002923BC" w:rsidRDefault="00484FF6" w:rsidP="002E20A3">
            <w:pPr>
              <w:rPr>
                <w:rFonts w:ascii="ＭＳ 明朝" w:hAnsi="ＭＳ 明朝"/>
                <w:sz w:val="18"/>
                <w:szCs w:val="18"/>
              </w:rPr>
            </w:pPr>
            <w:r>
              <w:rPr>
                <w:rFonts w:ascii="ＭＳ 明朝" w:hAnsi="ＭＳ 明朝" w:hint="eastAsia"/>
                <w:sz w:val="18"/>
                <w:szCs w:val="18"/>
              </w:rPr>
              <w:t>・</w:t>
            </w:r>
            <w:r w:rsidRPr="002923BC">
              <w:rPr>
                <w:rFonts w:ascii="ＭＳ 明朝" w:hAnsi="ＭＳ 明朝" w:hint="eastAsia"/>
                <w:sz w:val="18"/>
                <w:szCs w:val="18"/>
              </w:rPr>
              <w:t>評価及び対策検討</w:t>
            </w:r>
          </w:p>
          <w:p w:rsidR="00484FF6" w:rsidRPr="002923BC" w:rsidRDefault="00484FF6" w:rsidP="002E20A3">
            <w:pPr>
              <w:ind w:leftChars="84" w:left="159"/>
              <w:rPr>
                <w:rFonts w:ascii="ＭＳ 明朝" w:hAnsi="ＭＳ 明朝"/>
                <w:sz w:val="18"/>
                <w:szCs w:val="18"/>
              </w:rPr>
            </w:pPr>
            <w:r>
              <w:rPr>
                <w:rFonts w:ascii="ＭＳ 明朝" w:hAnsi="ＭＳ 明朝" w:hint="eastAsia"/>
                <w:sz w:val="18"/>
                <w:szCs w:val="18"/>
              </w:rPr>
              <w:t xml:space="preserve">落下衝撃、防水性能等の耐環境性能、操作性、外観品質評価等を実施→ </w:t>
            </w:r>
            <w:r w:rsidRPr="002923BC">
              <w:rPr>
                <w:rFonts w:ascii="ＭＳ 明朝" w:hAnsi="ＭＳ 明朝" w:hint="eastAsia"/>
                <w:sz w:val="18"/>
                <w:szCs w:val="18"/>
              </w:rPr>
              <w:t>結果を仕様に</w:t>
            </w:r>
            <w:r>
              <w:rPr>
                <w:rFonts w:ascii="ＭＳ 明朝" w:hAnsi="ＭＳ 明朝" w:hint="eastAsia"/>
                <w:sz w:val="18"/>
                <w:szCs w:val="18"/>
              </w:rPr>
              <w:t>フィードバック</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・量産対応</w:t>
            </w:r>
          </w:p>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・ソフト設計評価</w:t>
            </w:r>
          </w:p>
          <w:p w:rsidR="00484FF6" w:rsidRDefault="00484FF6" w:rsidP="0028425D">
            <w:pPr>
              <w:rPr>
                <w:rFonts w:ascii="ＭＳ 明朝" w:hAnsi="ＭＳ 明朝"/>
                <w:sz w:val="18"/>
                <w:szCs w:val="18"/>
              </w:rPr>
            </w:pPr>
            <w:r w:rsidRPr="002923BC">
              <w:rPr>
                <w:rFonts w:ascii="ＭＳ 明朝" w:hAnsi="ＭＳ 明朝" w:hint="eastAsia"/>
                <w:sz w:val="18"/>
                <w:szCs w:val="18"/>
              </w:rPr>
              <w:t>・香港、台湾にてフィールドテスト（9 ヶ月）</w:t>
            </w:r>
          </w:p>
          <w:p w:rsidR="00484FF6" w:rsidRDefault="00484FF6" w:rsidP="0028425D">
            <w:pPr>
              <w:rPr>
                <w:rFonts w:ascii="ＭＳ 明朝" w:hAnsi="ＭＳ 明朝"/>
                <w:sz w:val="18"/>
                <w:szCs w:val="18"/>
              </w:rPr>
            </w:pPr>
          </w:p>
          <w:p w:rsidR="00484FF6" w:rsidRDefault="00484FF6" w:rsidP="0028425D">
            <w:pPr>
              <w:rPr>
                <w:rFonts w:ascii="ＭＳ 明朝" w:hAnsi="ＭＳ 明朝"/>
                <w:sz w:val="18"/>
                <w:szCs w:val="18"/>
              </w:rPr>
            </w:pPr>
            <w:r>
              <w:rPr>
                <w:rFonts w:ascii="ＭＳ 明朝" w:hAnsi="ＭＳ 明朝" w:hint="eastAsia"/>
                <w:sz w:val="18"/>
                <w:szCs w:val="18"/>
              </w:rPr>
              <w:t>【ツール】</w:t>
            </w:r>
            <w:r w:rsidRPr="002923BC">
              <w:rPr>
                <w:rFonts w:ascii="ＭＳ 明朝" w:hAnsi="ＭＳ 明朝"/>
                <w:sz w:val="18"/>
                <w:szCs w:val="18"/>
              </w:rPr>
              <w:t>3D-CAD</w:t>
            </w:r>
            <w:r w:rsidRPr="002923BC">
              <w:rPr>
                <w:rFonts w:ascii="ＭＳ 明朝" w:hAnsi="ＭＳ 明朝" w:hint="eastAsia"/>
                <w:sz w:val="18"/>
                <w:szCs w:val="18"/>
              </w:rPr>
              <w:t>（I-DEAS）</w:t>
            </w:r>
          </w:p>
          <w:p w:rsidR="00484FF6" w:rsidRPr="002923BC" w:rsidRDefault="00484FF6" w:rsidP="0028425D">
            <w:pPr>
              <w:rPr>
                <w:rFonts w:ascii="ＭＳ 明朝" w:hAnsi="ＭＳ 明朝"/>
                <w:sz w:val="18"/>
                <w:szCs w:val="18"/>
              </w:rPr>
            </w:pPr>
          </w:p>
        </w:tc>
        <w:tc>
          <w:tcPr>
            <w:tcW w:w="1937" w:type="dxa"/>
            <w:tcBorders>
              <w:top w:val="single" w:sz="12" w:space="0" w:color="auto"/>
              <w:left w:val="dashed" w:sz="4" w:space="0" w:color="auto"/>
              <w:bottom w:val="single" w:sz="6" w:space="0" w:color="auto"/>
            </w:tcBorders>
          </w:tcPr>
          <w:p w:rsidR="00484FF6" w:rsidRPr="002923BC" w:rsidRDefault="00484FF6" w:rsidP="0028425D">
            <w:pPr>
              <w:rPr>
                <w:rFonts w:ascii="ＭＳ 明朝" w:hAnsi="ＭＳ 明朝"/>
                <w:sz w:val="18"/>
                <w:szCs w:val="18"/>
              </w:rPr>
            </w:pPr>
            <w:r w:rsidRPr="002923BC">
              <w:rPr>
                <w:rFonts w:ascii="ＭＳ 明朝" w:hAnsi="ＭＳ 明朝" w:hint="eastAsia"/>
                <w:sz w:val="18"/>
                <w:szCs w:val="18"/>
              </w:rPr>
              <w:t>開発担当（3～6 名）</w:t>
            </w:r>
          </w:p>
        </w:tc>
      </w:tr>
      <w:tr w:rsidR="00484FF6" w:rsidRPr="00710A94" w:rsidTr="00484FF6">
        <w:tc>
          <w:tcPr>
            <w:tcW w:w="1134" w:type="dxa"/>
            <w:tcBorders>
              <w:top w:val="single" w:sz="6" w:space="0" w:color="auto"/>
              <w:left w:val="single" w:sz="12" w:space="0" w:color="auto"/>
              <w:bottom w:val="single" w:sz="6" w:space="0" w:color="auto"/>
              <w:right w:val="single" w:sz="6" w:space="0" w:color="auto"/>
            </w:tcBorders>
          </w:tcPr>
          <w:p w:rsidR="00484FF6" w:rsidRPr="002923BC" w:rsidRDefault="00484FF6" w:rsidP="002923BC">
            <w:pPr>
              <w:rPr>
                <w:rFonts w:ascii="ＭＳ 明朝" w:hAnsi="ＭＳ 明朝"/>
                <w:sz w:val="18"/>
                <w:szCs w:val="18"/>
              </w:rPr>
            </w:pPr>
            <w:r w:rsidRPr="002923BC">
              <w:rPr>
                <w:rFonts w:ascii="ＭＳ 明朝" w:hAnsi="ＭＳ 明朝" w:hint="eastAsia"/>
                <w:sz w:val="18"/>
                <w:szCs w:val="18"/>
              </w:rPr>
              <w:t>20xx年xx月</w:t>
            </w:r>
          </w:p>
          <w:p w:rsidR="00484FF6" w:rsidRPr="002923BC" w:rsidRDefault="00484FF6" w:rsidP="00820B04">
            <w:pPr>
              <w:rPr>
                <w:rFonts w:ascii="ＭＳ 明朝" w:hAnsi="ＭＳ 明朝"/>
                <w:sz w:val="18"/>
                <w:szCs w:val="18"/>
              </w:rPr>
            </w:pPr>
            <w:r w:rsidRPr="002923BC">
              <w:rPr>
                <w:rFonts w:ascii="ＭＳ 明朝" w:hAnsi="ＭＳ 明朝" w:hint="eastAsia"/>
                <w:sz w:val="18"/>
                <w:szCs w:val="18"/>
              </w:rPr>
              <w:t xml:space="preserve">　～</w:t>
            </w:r>
          </w:p>
          <w:p w:rsidR="00484FF6" w:rsidRPr="002923BC" w:rsidRDefault="00484FF6" w:rsidP="002923BC">
            <w:pPr>
              <w:rPr>
                <w:rFonts w:ascii="ＭＳ 明朝" w:hAnsi="ＭＳ 明朝"/>
                <w:sz w:val="18"/>
                <w:szCs w:val="18"/>
              </w:rPr>
            </w:pPr>
            <w:r w:rsidRPr="002923BC">
              <w:rPr>
                <w:rFonts w:ascii="ＭＳ 明朝" w:hAnsi="ＭＳ 明朝" w:hint="eastAsia"/>
                <w:sz w:val="18"/>
                <w:szCs w:val="18"/>
              </w:rPr>
              <w:t>20xx年xx月</w:t>
            </w:r>
          </w:p>
          <w:p w:rsidR="00484FF6" w:rsidRPr="002923BC" w:rsidRDefault="00484FF6" w:rsidP="00820B04">
            <w:pPr>
              <w:rPr>
                <w:rFonts w:ascii="ＭＳ 明朝" w:hAnsi="ＭＳ 明朝"/>
                <w:sz w:val="18"/>
                <w:szCs w:val="18"/>
              </w:rPr>
            </w:pPr>
          </w:p>
        </w:tc>
        <w:tc>
          <w:tcPr>
            <w:tcW w:w="1701" w:type="dxa"/>
            <w:tcBorders>
              <w:top w:val="single" w:sz="6" w:space="0" w:color="auto"/>
              <w:left w:val="single" w:sz="6" w:space="0" w:color="auto"/>
              <w:bottom w:val="single" w:sz="6" w:space="0" w:color="auto"/>
              <w:right w:val="dashed" w:sz="4" w:space="0" w:color="auto"/>
            </w:tcBorders>
          </w:tcPr>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業務用電話機</w:t>
            </w:r>
          </w:p>
          <w:p w:rsidR="00484FF6" w:rsidRPr="002923BC" w:rsidRDefault="00484FF6" w:rsidP="004411CC">
            <w:pPr>
              <w:rPr>
                <w:rFonts w:ascii="ＭＳ 明朝" w:hAnsi="ＭＳ 明朝"/>
                <w:sz w:val="18"/>
                <w:szCs w:val="18"/>
                <w:u w:val="single"/>
              </w:rPr>
            </w:pPr>
            <w:r w:rsidRPr="002923BC">
              <w:rPr>
                <w:rFonts w:ascii="ＭＳ 明朝" w:hAnsi="ＭＳ 明朝" w:hint="eastAsia"/>
                <w:sz w:val="18"/>
                <w:szCs w:val="18"/>
              </w:rPr>
              <w:t>（全3 種）</w:t>
            </w:r>
          </w:p>
        </w:tc>
        <w:tc>
          <w:tcPr>
            <w:tcW w:w="5245" w:type="dxa"/>
            <w:tcBorders>
              <w:top w:val="single" w:sz="6" w:space="0" w:color="auto"/>
              <w:left w:val="dashed" w:sz="4" w:space="0" w:color="auto"/>
              <w:bottom w:val="single" w:sz="6" w:space="0" w:color="auto"/>
              <w:right w:val="dashed" w:sz="4" w:space="0" w:color="auto"/>
            </w:tcBorders>
          </w:tcPr>
          <w:p w:rsidR="00484FF6" w:rsidRPr="002923BC" w:rsidRDefault="00484FF6" w:rsidP="00484FF6">
            <w:pPr>
              <w:rPr>
                <w:rFonts w:ascii="ＭＳ 明朝" w:hAnsi="ＭＳ 明朝"/>
                <w:sz w:val="18"/>
                <w:szCs w:val="18"/>
              </w:rPr>
            </w:pPr>
            <w:r>
              <w:rPr>
                <w:rFonts w:ascii="ＭＳ 明朝" w:hAnsi="ＭＳ 明朝" w:hint="eastAsia"/>
                <w:sz w:val="18"/>
                <w:szCs w:val="18"/>
              </w:rPr>
              <w:t>○○○部　○○課</w:t>
            </w:r>
          </w:p>
          <w:p w:rsidR="00484FF6" w:rsidRPr="002923BC" w:rsidRDefault="00484FF6" w:rsidP="00FE60A3">
            <w:pPr>
              <w:ind w:left="160" w:hangingChars="100" w:hanging="160"/>
              <w:rPr>
                <w:rFonts w:ascii="ＭＳ 明朝" w:hAnsi="ＭＳ 明朝"/>
                <w:sz w:val="18"/>
                <w:szCs w:val="18"/>
              </w:rPr>
            </w:pPr>
            <w:r w:rsidRPr="002923BC">
              <w:rPr>
                <w:rFonts w:ascii="ＭＳ 明朝" w:hAnsi="ＭＳ 明朝" w:hint="eastAsia"/>
                <w:sz w:val="18"/>
                <w:szCs w:val="18"/>
              </w:rPr>
              <w:t>・仕様打ち合わせ（企画・</w:t>
            </w:r>
            <w:r>
              <w:rPr>
                <w:rFonts w:ascii="ＭＳ 明朝" w:hAnsi="ＭＳ 明朝" w:hint="eastAsia"/>
                <w:sz w:val="18"/>
                <w:szCs w:val="18"/>
              </w:rPr>
              <w:t>デザイン</w:t>
            </w:r>
            <w:r w:rsidRPr="002923BC">
              <w:rPr>
                <w:rFonts w:ascii="ＭＳ 明朝" w:hAnsi="ＭＳ 明朝" w:hint="eastAsia"/>
                <w:sz w:val="18"/>
                <w:szCs w:val="18"/>
              </w:rPr>
              <w:t>部門との折衝）</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・機械構造設計、詳細設計、試作</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・部品設計</w:t>
            </w:r>
            <w:r>
              <w:rPr>
                <w:rFonts w:ascii="ＭＳ 明朝" w:hAnsi="ＭＳ 明朝" w:hint="eastAsia"/>
                <w:sz w:val="18"/>
                <w:szCs w:val="18"/>
              </w:rPr>
              <w:t>（プラスチック部品、プレス</w:t>
            </w:r>
            <w:r w:rsidRPr="002923BC">
              <w:rPr>
                <w:rFonts w:ascii="ＭＳ 明朝" w:hAnsi="ＭＳ 明朝" w:hint="eastAsia"/>
                <w:sz w:val="18"/>
                <w:szCs w:val="18"/>
              </w:rPr>
              <w:t>部品等）</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・外注先金型、部品メーカーとの折衝</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・設計工程管理、スケジューリング</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・評価及び対策検討</w:t>
            </w:r>
          </w:p>
          <w:p w:rsidR="00484FF6" w:rsidRPr="002923BC" w:rsidRDefault="00484FF6" w:rsidP="00484FF6">
            <w:pPr>
              <w:ind w:firstLineChars="100" w:firstLine="160"/>
              <w:rPr>
                <w:rFonts w:ascii="ＭＳ 明朝" w:hAnsi="ＭＳ 明朝"/>
                <w:sz w:val="18"/>
                <w:szCs w:val="18"/>
              </w:rPr>
            </w:pPr>
            <w:r w:rsidRPr="002923BC">
              <w:rPr>
                <w:rFonts w:ascii="ＭＳ 明朝" w:hAnsi="ＭＳ 明朝" w:hint="eastAsia"/>
                <w:sz w:val="18"/>
                <w:szCs w:val="18"/>
              </w:rPr>
              <w:t>落下衝撃、防水性能等の耐環境性能</w:t>
            </w:r>
          </w:p>
          <w:p w:rsidR="00484FF6" w:rsidRPr="002923BC" w:rsidRDefault="00484FF6" w:rsidP="00484FF6">
            <w:pPr>
              <w:ind w:firstLineChars="100" w:firstLine="160"/>
              <w:rPr>
                <w:rFonts w:ascii="ＭＳ 明朝" w:hAnsi="ＭＳ 明朝"/>
                <w:sz w:val="18"/>
                <w:szCs w:val="18"/>
              </w:rPr>
            </w:pPr>
            <w:r>
              <w:rPr>
                <w:rFonts w:ascii="ＭＳ 明朝" w:hAnsi="ＭＳ 明朝" w:hint="eastAsia"/>
                <w:sz w:val="18"/>
                <w:szCs w:val="18"/>
              </w:rPr>
              <w:t>→ 結果を仕様にフィードバック</w:t>
            </w:r>
          </w:p>
          <w:p w:rsidR="00484FF6" w:rsidRPr="00484FF6" w:rsidRDefault="00484FF6" w:rsidP="004411CC">
            <w:pPr>
              <w:rPr>
                <w:rFonts w:ascii="ＭＳ 明朝" w:hAnsi="ＭＳ 明朝"/>
                <w:sz w:val="18"/>
                <w:szCs w:val="18"/>
              </w:rPr>
            </w:pPr>
          </w:p>
          <w:p w:rsidR="00484FF6" w:rsidRDefault="00484FF6" w:rsidP="00325344">
            <w:pPr>
              <w:rPr>
                <w:rFonts w:ascii="ＭＳ 明朝" w:hAnsi="ＭＳ 明朝"/>
                <w:sz w:val="18"/>
                <w:szCs w:val="18"/>
              </w:rPr>
            </w:pPr>
            <w:r>
              <w:rPr>
                <w:rFonts w:ascii="ＭＳ 明朝" w:hAnsi="ＭＳ 明朝" w:hint="eastAsia"/>
                <w:sz w:val="18"/>
                <w:szCs w:val="18"/>
              </w:rPr>
              <w:t>【ツール】</w:t>
            </w:r>
            <w:r w:rsidRPr="002E20A3">
              <w:rPr>
                <w:rFonts w:ascii="ＭＳ 明朝" w:hAnsi="ＭＳ 明朝"/>
                <w:sz w:val="18"/>
                <w:szCs w:val="18"/>
                <w:lang w:val="fr-FR"/>
              </w:rPr>
              <w:t>2D-CAD</w:t>
            </w:r>
            <w:r w:rsidRPr="002E20A3">
              <w:rPr>
                <w:rFonts w:ascii="ＭＳ 明朝" w:hAnsi="ＭＳ 明朝" w:hint="eastAsia"/>
                <w:sz w:val="18"/>
                <w:szCs w:val="18"/>
                <w:lang w:val="fr-FR"/>
              </w:rPr>
              <w:t>（</w:t>
            </w:r>
            <w:r w:rsidRPr="002E20A3">
              <w:rPr>
                <w:rFonts w:ascii="ＭＳ 明朝" w:hAnsi="ＭＳ 明朝"/>
                <w:sz w:val="18"/>
                <w:szCs w:val="18"/>
                <w:lang w:val="fr-FR"/>
              </w:rPr>
              <w:t>Micro</w:t>
            </w:r>
            <w:r w:rsidRPr="002E20A3">
              <w:rPr>
                <w:rFonts w:ascii="ＭＳ 明朝" w:hAnsi="ＭＳ 明朝" w:hint="eastAsia"/>
                <w:sz w:val="18"/>
                <w:szCs w:val="18"/>
                <w:lang w:val="fr-FR"/>
              </w:rPr>
              <w:t>CADAM）</w:t>
            </w:r>
          </w:p>
          <w:p w:rsidR="00484FF6" w:rsidRPr="002923BC" w:rsidRDefault="00484FF6" w:rsidP="004411CC">
            <w:pPr>
              <w:rPr>
                <w:rFonts w:ascii="ＭＳ 明朝" w:hAnsi="ＭＳ 明朝"/>
                <w:sz w:val="18"/>
                <w:szCs w:val="18"/>
              </w:rPr>
            </w:pPr>
          </w:p>
        </w:tc>
        <w:tc>
          <w:tcPr>
            <w:tcW w:w="1937" w:type="dxa"/>
            <w:tcBorders>
              <w:top w:val="single" w:sz="6" w:space="0" w:color="auto"/>
              <w:left w:val="dashed" w:sz="4" w:space="0" w:color="auto"/>
              <w:bottom w:val="single" w:sz="6" w:space="0" w:color="auto"/>
              <w:right w:val="single" w:sz="12" w:space="0" w:color="auto"/>
            </w:tcBorders>
          </w:tcPr>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開発担当（2 名）</w:t>
            </w:r>
          </w:p>
        </w:tc>
      </w:tr>
      <w:tr w:rsidR="00484FF6" w:rsidRPr="00710A94" w:rsidTr="00484FF6">
        <w:tc>
          <w:tcPr>
            <w:tcW w:w="1134" w:type="dxa"/>
            <w:tcBorders>
              <w:top w:val="single" w:sz="6" w:space="0" w:color="auto"/>
              <w:left w:val="single" w:sz="12" w:space="0" w:color="auto"/>
              <w:bottom w:val="single" w:sz="12" w:space="0" w:color="auto"/>
              <w:right w:val="single" w:sz="6" w:space="0" w:color="auto"/>
            </w:tcBorders>
          </w:tcPr>
          <w:p w:rsidR="00484FF6" w:rsidRPr="002923BC" w:rsidRDefault="00484FF6" w:rsidP="002923BC">
            <w:pPr>
              <w:rPr>
                <w:rFonts w:ascii="ＭＳ 明朝" w:hAnsi="ＭＳ 明朝"/>
                <w:sz w:val="18"/>
                <w:szCs w:val="18"/>
              </w:rPr>
            </w:pPr>
            <w:r w:rsidRPr="002923BC">
              <w:rPr>
                <w:rFonts w:ascii="ＭＳ 明朝" w:hAnsi="ＭＳ 明朝" w:hint="eastAsia"/>
                <w:sz w:val="18"/>
                <w:szCs w:val="18"/>
              </w:rPr>
              <w:t>20xx年xx月</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 xml:space="preserve">　～</w:t>
            </w:r>
          </w:p>
          <w:p w:rsidR="00484FF6" w:rsidRPr="002923BC" w:rsidRDefault="00484FF6" w:rsidP="005C3861">
            <w:pPr>
              <w:rPr>
                <w:rFonts w:ascii="ＭＳ 明朝" w:hAnsi="ＭＳ 明朝"/>
                <w:sz w:val="18"/>
                <w:szCs w:val="18"/>
              </w:rPr>
            </w:pPr>
            <w:r w:rsidRPr="002923BC">
              <w:rPr>
                <w:rFonts w:ascii="ＭＳ 明朝" w:hAnsi="ＭＳ 明朝" w:hint="eastAsia"/>
                <w:sz w:val="18"/>
                <w:szCs w:val="18"/>
              </w:rPr>
              <w:t>20xx年xx月</w:t>
            </w:r>
          </w:p>
          <w:p w:rsidR="00484FF6" w:rsidRPr="002923BC" w:rsidRDefault="00484FF6" w:rsidP="004411CC">
            <w:pPr>
              <w:rPr>
                <w:rFonts w:ascii="ＭＳ 明朝" w:hAnsi="ＭＳ 明朝"/>
                <w:sz w:val="18"/>
                <w:szCs w:val="18"/>
              </w:rPr>
            </w:pPr>
          </w:p>
        </w:tc>
        <w:tc>
          <w:tcPr>
            <w:tcW w:w="1701" w:type="dxa"/>
            <w:tcBorders>
              <w:top w:val="single" w:sz="6" w:space="0" w:color="auto"/>
              <w:left w:val="single" w:sz="6" w:space="0" w:color="auto"/>
              <w:bottom w:val="single" w:sz="12" w:space="0" w:color="auto"/>
              <w:right w:val="dashed" w:sz="4" w:space="0" w:color="auto"/>
            </w:tcBorders>
          </w:tcPr>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業務用無線機器</w:t>
            </w:r>
          </w:p>
        </w:tc>
        <w:tc>
          <w:tcPr>
            <w:tcW w:w="5245" w:type="dxa"/>
            <w:tcBorders>
              <w:top w:val="single" w:sz="6" w:space="0" w:color="auto"/>
              <w:left w:val="dashed" w:sz="4" w:space="0" w:color="auto"/>
              <w:bottom w:val="single" w:sz="12" w:space="0" w:color="auto"/>
              <w:right w:val="dashed" w:sz="4" w:space="0" w:color="auto"/>
            </w:tcBorders>
          </w:tcPr>
          <w:p w:rsidR="00484FF6" w:rsidRPr="002923BC" w:rsidRDefault="00484FF6" w:rsidP="00484FF6">
            <w:pPr>
              <w:rPr>
                <w:rFonts w:ascii="ＭＳ 明朝" w:hAnsi="ＭＳ 明朝"/>
                <w:sz w:val="18"/>
                <w:szCs w:val="18"/>
              </w:rPr>
            </w:pPr>
            <w:r>
              <w:rPr>
                <w:rFonts w:ascii="ＭＳ 明朝" w:hAnsi="ＭＳ 明朝" w:hint="eastAsia"/>
                <w:sz w:val="18"/>
                <w:szCs w:val="18"/>
              </w:rPr>
              <w:t>○○○部　○○課</w:t>
            </w:r>
          </w:p>
          <w:p w:rsidR="00484FF6" w:rsidRPr="002923BC" w:rsidRDefault="00484FF6" w:rsidP="00484FF6">
            <w:pPr>
              <w:ind w:left="160" w:hangingChars="100" w:hanging="160"/>
              <w:rPr>
                <w:rFonts w:ascii="ＭＳ 明朝" w:hAnsi="ＭＳ 明朝"/>
                <w:sz w:val="18"/>
                <w:szCs w:val="18"/>
              </w:rPr>
            </w:pPr>
            <w:r w:rsidRPr="002923BC">
              <w:rPr>
                <w:rFonts w:ascii="ＭＳ 明朝" w:hAnsi="ＭＳ 明朝" w:hint="eastAsia"/>
                <w:sz w:val="18"/>
                <w:szCs w:val="18"/>
              </w:rPr>
              <w:t>・仕様打ち合わせ</w:t>
            </w:r>
            <w:r>
              <w:rPr>
                <w:rFonts w:ascii="ＭＳ 明朝" w:hAnsi="ＭＳ 明朝" w:hint="eastAsia"/>
                <w:sz w:val="18"/>
                <w:szCs w:val="18"/>
              </w:rPr>
              <w:t>（企画・デザイン</w:t>
            </w:r>
            <w:r w:rsidRPr="002923BC">
              <w:rPr>
                <w:rFonts w:ascii="ＭＳ 明朝" w:hAnsi="ＭＳ 明朝" w:hint="eastAsia"/>
                <w:sz w:val="18"/>
                <w:szCs w:val="18"/>
              </w:rPr>
              <w:t>部門との折衝）</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・機械構造設計、詳細設計、試作</w:t>
            </w:r>
          </w:p>
          <w:p w:rsidR="00484FF6" w:rsidRPr="002923BC" w:rsidRDefault="00484FF6" w:rsidP="00484FF6">
            <w:pPr>
              <w:ind w:left="160" w:hangingChars="100" w:hanging="160"/>
              <w:rPr>
                <w:rFonts w:ascii="ＭＳ 明朝" w:hAnsi="ＭＳ 明朝"/>
                <w:sz w:val="18"/>
                <w:szCs w:val="18"/>
              </w:rPr>
            </w:pPr>
            <w:r>
              <w:rPr>
                <w:rFonts w:ascii="ＭＳ 明朝" w:hAnsi="ＭＳ 明朝" w:hint="eastAsia"/>
                <w:sz w:val="18"/>
                <w:szCs w:val="18"/>
              </w:rPr>
              <w:t>・</w:t>
            </w:r>
            <w:r w:rsidRPr="002923BC">
              <w:rPr>
                <w:rFonts w:ascii="ＭＳ 明朝" w:hAnsi="ＭＳ 明朝" w:hint="eastAsia"/>
                <w:sz w:val="18"/>
                <w:szCs w:val="18"/>
              </w:rPr>
              <w:t>部品設計（</w:t>
            </w:r>
            <w:r>
              <w:rPr>
                <w:rFonts w:ascii="ＭＳ 明朝" w:hAnsi="ＭＳ 明朝" w:hint="eastAsia"/>
                <w:sz w:val="18"/>
                <w:szCs w:val="18"/>
              </w:rPr>
              <w:t>プラスチック</w:t>
            </w:r>
            <w:r w:rsidRPr="002923BC">
              <w:rPr>
                <w:rFonts w:ascii="ＭＳ 明朝" w:hAnsi="ＭＳ 明朝" w:hint="eastAsia"/>
                <w:sz w:val="18"/>
                <w:szCs w:val="18"/>
              </w:rPr>
              <w:t>部品、</w:t>
            </w:r>
            <w:r>
              <w:rPr>
                <w:rFonts w:ascii="ＭＳ 明朝" w:hAnsi="ＭＳ 明朝" w:hint="eastAsia"/>
                <w:sz w:val="18"/>
                <w:szCs w:val="18"/>
              </w:rPr>
              <w:t>ダイキャスト</w:t>
            </w:r>
            <w:r w:rsidRPr="002923BC">
              <w:rPr>
                <w:rFonts w:ascii="ＭＳ 明朝" w:hAnsi="ＭＳ 明朝" w:hint="eastAsia"/>
                <w:sz w:val="18"/>
                <w:szCs w:val="18"/>
              </w:rPr>
              <w:t>部品、</w:t>
            </w:r>
            <w:r>
              <w:rPr>
                <w:rFonts w:ascii="ＭＳ 明朝" w:hAnsi="ＭＳ 明朝" w:hint="eastAsia"/>
                <w:sz w:val="18"/>
                <w:szCs w:val="18"/>
              </w:rPr>
              <w:t>ゴム</w:t>
            </w:r>
            <w:r w:rsidRPr="002923BC">
              <w:rPr>
                <w:rFonts w:ascii="ＭＳ 明朝" w:hAnsi="ＭＳ 明朝" w:hint="eastAsia"/>
                <w:sz w:val="18"/>
                <w:szCs w:val="18"/>
              </w:rPr>
              <w:t>部品等）</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・二次加工処理（塗装、蒸着等）</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・外注先金型、部品メーカーとの折衝</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・リーダー業務</w:t>
            </w:r>
            <w:r w:rsidR="000F1C7F">
              <w:rPr>
                <w:rFonts w:ascii="ＭＳ 明朝" w:hAnsi="ＭＳ 明朝" w:hint="eastAsia"/>
                <w:sz w:val="18"/>
                <w:szCs w:val="18"/>
              </w:rPr>
              <w:t>（</w:t>
            </w:r>
            <w:r w:rsidRPr="002923BC">
              <w:rPr>
                <w:rFonts w:ascii="ＭＳ 明朝" w:hAnsi="ＭＳ 明朝" w:hint="eastAsia"/>
                <w:sz w:val="18"/>
                <w:szCs w:val="18"/>
              </w:rPr>
              <w:t>設計業務の指示</w:t>
            </w:r>
            <w:r w:rsidR="000F1C7F">
              <w:rPr>
                <w:rFonts w:ascii="ＭＳ 明朝" w:hAnsi="ＭＳ 明朝" w:hint="eastAsia"/>
                <w:sz w:val="18"/>
                <w:szCs w:val="18"/>
              </w:rPr>
              <w:t>）</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・評価及び対策検討</w:t>
            </w:r>
          </w:p>
          <w:p w:rsidR="00484FF6" w:rsidRPr="002923BC" w:rsidRDefault="00484FF6" w:rsidP="00484FF6">
            <w:pPr>
              <w:ind w:leftChars="84" w:left="159"/>
              <w:rPr>
                <w:rFonts w:ascii="ＭＳ 明朝" w:hAnsi="ＭＳ 明朝"/>
                <w:sz w:val="18"/>
                <w:szCs w:val="18"/>
              </w:rPr>
            </w:pPr>
            <w:r w:rsidRPr="002923BC">
              <w:rPr>
                <w:rFonts w:ascii="ＭＳ 明朝" w:hAnsi="ＭＳ 明朝" w:hint="eastAsia"/>
                <w:sz w:val="18"/>
                <w:szCs w:val="18"/>
              </w:rPr>
              <w:t>落下衝撃、防水性能等の耐環境性能、操作性、外観品質評価等を実施</w:t>
            </w:r>
            <w:r>
              <w:rPr>
                <w:rFonts w:ascii="ＭＳ 明朝" w:hAnsi="ＭＳ 明朝" w:hint="eastAsia"/>
                <w:sz w:val="18"/>
                <w:szCs w:val="18"/>
              </w:rPr>
              <w:t xml:space="preserve">→ </w:t>
            </w:r>
            <w:r w:rsidRPr="002923BC">
              <w:rPr>
                <w:rFonts w:ascii="ＭＳ 明朝" w:hAnsi="ＭＳ 明朝" w:hint="eastAsia"/>
                <w:sz w:val="18"/>
                <w:szCs w:val="18"/>
              </w:rPr>
              <w:t>結果を仕様に</w:t>
            </w:r>
            <w:r>
              <w:rPr>
                <w:rFonts w:ascii="ＭＳ 明朝" w:hAnsi="ＭＳ 明朝" w:hint="eastAsia"/>
                <w:sz w:val="18"/>
                <w:szCs w:val="18"/>
              </w:rPr>
              <w:t>フィードバック</w:t>
            </w:r>
          </w:p>
          <w:p w:rsidR="00484FF6" w:rsidRDefault="00484FF6" w:rsidP="004411CC">
            <w:pPr>
              <w:rPr>
                <w:rFonts w:ascii="ＭＳ 明朝" w:hAnsi="ＭＳ 明朝"/>
                <w:sz w:val="18"/>
                <w:szCs w:val="18"/>
              </w:rPr>
            </w:pPr>
            <w:r w:rsidRPr="002923BC">
              <w:rPr>
                <w:rFonts w:ascii="ＭＳ 明朝" w:hAnsi="ＭＳ 明朝" w:hint="eastAsia"/>
                <w:sz w:val="18"/>
                <w:szCs w:val="18"/>
              </w:rPr>
              <w:t>・量産対応</w:t>
            </w:r>
          </w:p>
          <w:p w:rsidR="00484FF6" w:rsidRDefault="00484FF6" w:rsidP="004411CC">
            <w:pPr>
              <w:rPr>
                <w:rFonts w:ascii="ＭＳ 明朝" w:hAnsi="ＭＳ 明朝"/>
                <w:sz w:val="18"/>
                <w:szCs w:val="18"/>
              </w:rPr>
            </w:pPr>
          </w:p>
          <w:p w:rsidR="00484FF6" w:rsidRDefault="00484FF6" w:rsidP="00325344">
            <w:pPr>
              <w:rPr>
                <w:rFonts w:ascii="ＭＳ 明朝" w:hAnsi="ＭＳ 明朝"/>
                <w:sz w:val="18"/>
                <w:szCs w:val="18"/>
              </w:rPr>
            </w:pPr>
            <w:r>
              <w:rPr>
                <w:rFonts w:ascii="ＭＳ 明朝" w:hAnsi="ＭＳ 明朝" w:hint="eastAsia"/>
                <w:sz w:val="18"/>
                <w:szCs w:val="18"/>
              </w:rPr>
              <w:t>【ツール】</w:t>
            </w:r>
            <w:r w:rsidRPr="002923BC">
              <w:rPr>
                <w:rFonts w:ascii="ＭＳ 明朝" w:hAnsi="ＭＳ 明朝"/>
                <w:sz w:val="18"/>
                <w:szCs w:val="18"/>
              </w:rPr>
              <w:t>2D/3D-CAD</w:t>
            </w:r>
            <w:r w:rsidRPr="002923BC">
              <w:rPr>
                <w:rFonts w:ascii="ＭＳ 明朝" w:hAnsi="ＭＳ 明朝" w:hint="eastAsia"/>
                <w:sz w:val="18"/>
                <w:szCs w:val="18"/>
              </w:rPr>
              <w:t>（Pro/E）</w:t>
            </w:r>
          </w:p>
          <w:p w:rsidR="00484FF6" w:rsidRPr="002923BC" w:rsidRDefault="00484FF6" w:rsidP="004411CC">
            <w:pPr>
              <w:rPr>
                <w:rFonts w:ascii="ＭＳ 明朝" w:hAnsi="ＭＳ 明朝"/>
                <w:sz w:val="18"/>
                <w:szCs w:val="18"/>
              </w:rPr>
            </w:pPr>
          </w:p>
        </w:tc>
        <w:tc>
          <w:tcPr>
            <w:tcW w:w="1937" w:type="dxa"/>
            <w:tcBorders>
              <w:top w:val="single" w:sz="6" w:space="0" w:color="auto"/>
              <w:left w:val="dashed" w:sz="4" w:space="0" w:color="auto"/>
              <w:bottom w:val="single" w:sz="12" w:space="0" w:color="auto"/>
              <w:right w:val="single" w:sz="12" w:space="0" w:color="auto"/>
            </w:tcBorders>
          </w:tcPr>
          <w:p w:rsidR="00484FF6" w:rsidRPr="002923BC" w:rsidRDefault="00484FF6" w:rsidP="00FB237D">
            <w:pPr>
              <w:rPr>
                <w:rFonts w:ascii="ＭＳ 明朝" w:hAnsi="ＭＳ 明朝"/>
                <w:sz w:val="18"/>
                <w:szCs w:val="18"/>
              </w:rPr>
            </w:pPr>
            <w:r w:rsidRPr="002923BC">
              <w:rPr>
                <w:rFonts w:ascii="ＭＳ 明朝" w:hAnsi="ＭＳ 明朝" w:hint="eastAsia"/>
                <w:sz w:val="18"/>
                <w:szCs w:val="18"/>
              </w:rPr>
              <w:t>開発担当（4～6 名）</w:t>
            </w:r>
          </w:p>
          <w:p w:rsidR="00484FF6" w:rsidRPr="002923BC" w:rsidRDefault="00484FF6" w:rsidP="004411CC">
            <w:pPr>
              <w:rPr>
                <w:rFonts w:ascii="ＭＳ 明朝" w:hAnsi="ＭＳ 明朝"/>
                <w:sz w:val="18"/>
                <w:szCs w:val="18"/>
              </w:rPr>
            </w:pPr>
            <w:r w:rsidRPr="002923BC">
              <w:rPr>
                <w:rFonts w:ascii="ＭＳ 明朝" w:hAnsi="ＭＳ 明朝" w:hint="eastAsia"/>
                <w:sz w:val="18"/>
                <w:szCs w:val="18"/>
              </w:rPr>
              <w:t>機械設計</w:t>
            </w:r>
          </w:p>
          <w:p w:rsidR="00484FF6" w:rsidRPr="002923BC" w:rsidRDefault="004E227E" w:rsidP="004411CC">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1579880</wp:posOffset>
                      </wp:positionV>
                      <wp:extent cx="90170" cy="26035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AD084" id="AutoShape 29" o:spid="_x0000_s1026" type="#_x0000_t32" style="position:absolute;left:0;text-align:left;margin-left:14.25pt;margin-top:124.4pt;width:7.1pt;height:2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nKgIAAEk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"/>
                  </w:pict>
                </mc:Fallback>
              </mc:AlternateContent>
            </w:r>
            <w:r w:rsidR="00484FF6" w:rsidRPr="002923BC">
              <w:rPr>
                <w:rFonts w:ascii="ＭＳ 明朝" w:hAnsi="ＭＳ 明朝" w:hint="eastAsia"/>
                <w:sz w:val="18"/>
                <w:szCs w:val="18"/>
              </w:rPr>
              <w:t>担当リーダー</w:t>
            </w:r>
          </w:p>
        </w:tc>
      </w:tr>
    </w:tbl>
    <w:p w:rsidR="00820B04" w:rsidRDefault="00FA16E1">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888365</wp:posOffset>
                </wp:positionH>
                <wp:positionV relativeFrom="paragraph">
                  <wp:posOffset>21590</wp:posOffset>
                </wp:positionV>
                <wp:extent cx="4616450" cy="257175"/>
                <wp:effectExtent l="0" t="0" r="12700" b="2857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257175"/>
                        </a:xfrm>
                        <a:prstGeom prst="rect">
                          <a:avLst/>
                        </a:prstGeom>
                        <a:solidFill>
                          <a:srgbClr val="FFFFFF"/>
                        </a:solidFill>
                        <a:ln w="9525">
                          <a:solidFill>
                            <a:srgbClr val="000000"/>
                          </a:solidFill>
                          <a:miter lim="800000"/>
                          <a:headEnd/>
                          <a:tailEnd/>
                        </a:ln>
                      </wps:spPr>
                      <wps:txbx>
                        <w:txbxContent>
                          <w:p w:rsidR="00004ED8" w:rsidRPr="00F818F0" w:rsidRDefault="00004ED8" w:rsidP="00004ED8">
                            <w:pPr>
                              <w:spacing w:line="240" w:lineRule="exact"/>
                              <w:rPr>
                                <w:sz w:val="18"/>
                                <w:szCs w:val="18"/>
                              </w:rPr>
                            </w:pPr>
                            <w:bookmarkStart w:id="0" w:name="_GoBack"/>
                            <w:r w:rsidRPr="00F818F0">
                              <w:rPr>
                                <w:rFonts w:ascii="ＭＳ ゴシック" w:eastAsia="ＭＳ ゴシック" w:hAnsi="ＭＳ ゴシック" w:hint="eastAsia"/>
                                <w:b/>
                                <w:color w:val="FF0000"/>
                                <w:sz w:val="18"/>
                                <w:szCs w:val="18"/>
                              </w:rPr>
                              <w:t>組織のメンバー数を記入。マネジメント経験がある場合は、役職や部下人数を記載する。</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69.95pt;margin-top:1.7pt;width:363.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">
                <v:textbox>
                  <w:txbxContent>
                    <w:p w:rsidR="00004ED8" w:rsidRPr="00F818F0" w:rsidRDefault="00004ED8" w:rsidP="00004ED8">
                      <w:pPr>
                        <w:spacing w:line="240" w:lineRule="exact"/>
                        <w:rPr>
                          <w:sz w:val="18"/>
                          <w:szCs w:val="18"/>
                        </w:rPr>
                      </w:pPr>
                      <w:bookmarkStart w:id="1" w:name="_GoBack"/>
                      <w:r w:rsidRPr="00F818F0">
                        <w:rPr>
                          <w:rFonts w:ascii="ＭＳ ゴシック" w:eastAsia="ＭＳ ゴシック" w:hAnsi="ＭＳ ゴシック" w:hint="eastAsia"/>
                          <w:b/>
                          <w:color w:val="FF0000"/>
                          <w:sz w:val="18"/>
                          <w:szCs w:val="18"/>
                        </w:rPr>
                        <w:t>組織のメンバー数を記入。マネジメント経験がある場合は、役職や部下人数を記載する。</w:t>
                      </w:r>
                      <w:bookmarkEnd w:id="1"/>
                    </w:p>
                  </w:txbxContent>
                </v:textbox>
              </v:shape>
            </w:pict>
          </mc:Fallback>
        </mc:AlternateContent>
      </w:r>
    </w:p>
    <w:p w:rsidR="00014ED4" w:rsidRDefault="00014ED4">
      <w:pPr>
        <w:rPr>
          <w:rFonts w:ascii="ＭＳ 明朝" w:hAnsi="ＭＳ 明朝"/>
          <w:sz w:val="18"/>
          <w:szCs w:val="18"/>
        </w:rPr>
      </w:pPr>
    </w:p>
    <w:p w:rsidR="006815D5" w:rsidRPr="002E20A3" w:rsidRDefault="00497F17">
      <w:pPr>
        <w:rPr>
          <w:rFonts w:ascii="ＭＳ 明朝" w:hAnsi="ＭＳ 明朝"/>
          <w:b/>
          <w:sz w:val="20"/>
        </w:rPr>
      </w:pPr>
      <w:r w:rsidRPr="002E20A3">
        <w:rPr>
          <w:rFonts w:ascii="ＭＳ 明朝" w:hAnsi="ＭＳ 明朝" w:hint="eastAsia"/>
          <w:b/>
          <w:sz w:val="20"/>
        </w:rPr>
        <w:lastRenderedPageBreak/>
        <w:t>■</w:t>
      </w:r>
      <w:r w:rsidR="007405AF" w:rsidRPr="002E20A3">
        <w:rPr>
          <w:rFonts w:ascii="ＭＳ 明朝" w:hAnsi="ＭＳ 明朝" w:hint="eastAsia"/>
          <w:b/>
          <w:sz w:val="20"/>
        </w:rPr>
        <w:t>活かせる経験・知識・技術</w:t>
      </w:r>
    </w:p>
    <w:p w:rsidR="000F1C7F" w:rsidRDefault="00703BF4" w:rsidP="00484FF6">
      <w:pPr>
        <w:ind w:leftChars="94" w:left="376" w:rightChars="147" w:right="279" w:hangingChars="110" w:hanging="198"/>
        <w:rPr>
          <w:rFonts w:ascii="ＭＳ 明朝" w:hAnsi="ＭＳ 明朝"/>
          <w:sz w:val="20"/>
        </w:rPr>
      </w:pPr>
      <w:r>
        <w:rPr>
          <w:rFonts w:ascii="ＭＳ 明朝" w:hAnsi="ＭＳ 明朝" w:hint="eastAsia"/>
          <w:sz w:val="20"/>
        </w:rPr>
        <w:t>・</w:t>
      </w:r>
      <w:r w:rsidR="003F0855" w:rsidRPr="002E20A3">
        <w:rPr>
          <w:rFonts w:ascii="ＭＳ 明朝" w:hAnsi="ＭＳ 明朝" w:hint="eastAsia"/>
          <w:sz w:val="20"/>
        </w:rPr>
        <w:t>量産品の機械設計（構造設計、詳細設計、部品設計）</w:t>
      </w:r>
    </w:p>
    <w:p w:rsidR="003F0855" w:rsidRPr="002E20A3" w:rsidRDefault="003F0855" w:rsidP="000F1C7F">
      <w:pPr>
        <w:ind w:leftChars="194" w:left="368" w:rightChars="147" w:right="279"/>
        <w:rPr>
          <w:rFonts w:ascii="ＭＳ 明朝" w:hAnsi="ＭＳ 明朝"/>
          <w:sz w:val="20"/>
        </w:rPr>
      </w:pPr>
      <w:r w:rsidRPr="002E20A3">
        <w:rPr>
          <w:rFonts w:ascii="ＭＳ 明朝" w:hAnsi="ＭＳ 明朝" w:hint="eastAsia"/>
          <w:sz w:val="20"/>
        </w:rPr>
        <w:t>※部品設計：モールド、板金等の設計／二次加工処理技術（塗装、メッキ等）</w:t>
      </w:r>
    </w:p>
    <w:p w:rsidR="003F0855" w:rsidRPr="002E20A3" w:rsidRDefault="00703BF4" w:rsidP="002E20A3">
      <w:pPr>
        <w:ind w:firstLineChars="100" w:firstLine="180"/>
        <w:rPr>
          <w:rFonts w:ascii="ＭＳ 明朝" w:hAnsi="ＭＳ 明朝"/>
          <w:sz w:val="20"/>
        </w:rPr>
      </w:pPr>
      <w:r>
        <w:rPr>
          <w:rFonts w:ascii="ＭＳ 明朝" w:hAnsi="ＭＳ 明朝" w:hint="eastAsia"/>
          <w:sz w:val="20"/>
        </w:rPr>
        <w:t>・</w:t>
      </w:r>
      <w:r w:rsidR="003F0855" w:rsidRPr="002E20A3">
        <w:rPr>
          <w:rFonts w:ascii="ＭＳ 明朝" w:hAnsi="ＭＳ 明朝" w:hint="eastAsia"/>
          <w:sz w:val="20"/>
        </w:rPr>
        <w:t>小型高密度実装設計</w:t>
      </w:r>
    </w:p>
    <w:p w:rsidR="003F0855" w:rsidRPr="002E20A3" w:rsidRDefault="00703BF4" w:rsidP="002E20A3">
      <w:pPr>
        <w:ind w:firstLineChars="100" w:firstLine="180"/>
        <w:rPr>
          <w:rFonts w:ascii="ＭＳ 明朝" w:hAnsi="ＭＳ 明朝"/>
          <w:sz w:val="20"/>
        </w:rPr>
      </w:pPr>
      <w:r>
        <w:rPr>
          <w:rFonts w:ascii="ＭＳ 明朝" w:hAnsi="ＭＳ 明朝" w:hint="eastAsia"/>
          <w:sz w:val="20"/>
        </w:rPr>
        <w:t>・</w:t>
      </w:r>
      <w:r w:rsidR="003F0855" w:rsidRPr="002E20A3">
        <w:rPr>
          <w:rFonts w:ascii="ＭＳ 明朝" w:hAnsi="ＭＳ 明朝" w:hint="eastAsia"/>
          <w:sz w:val="20"/>
        </w:rPr>
        <w:t>製品開発における企画から量産までの一連の業務に精通</w:t>
      </w:r>
    </w:p>
    <w:p w:rsidR="00A75A83" w:rsidRPr="002E20A3" w:rsidRDefault="00703BF4" w:rsidP="00703BF4">
      <w:pPr>
        <w:ind w:firstLineChars="100" w:firstLine="180"/>
        <w:rPr>
          <w:rFonts w:ascii="ＭＳ 明朝" w:hAnsi="ＭＳ 明朝"/>
          <w:sz w:val="20"/>
        </w:rPr>
      </w:pPr>
      <w:r>
        <w:rPr>
          <w:rFonts w:ascii="ＭＳ 明朝" w:hAnsi="ＭＳ 明朝" w:hint="eastAsia"/>
          <w:sz w:val="20"/>
        </w:rPr>
        <w:t>・</w:t>
      </w:r>
      <w:r w:rsidR="003F0855" w:rsidRPr="002E20A3">
        <w:rPr>
          <w:rFonts w:ascii="ＭＳ 明朝" w:hAnsi="ＭＳ 明朝" w:hint="eastAsia"/>
          <w:sz w:val="20"/>
        </w:rPr>
        <w:t>2 次元及び3 次元CAD による設計（機種：</w:t>
      </w:r>
      <w:proofErr w:type="spellStart"/>
      <w:r w:rsidR="003F0855" w:rsidRPr="002E20A3">
        <w:rPr>
          <w:rFonts w:ascii="ＭＳ 明朝" w:hAnsi="ＭＳ 明朝" w:hint="eastAsia"/>
          <w:sz w:val="20"/>
        </w:rPr>
        <w:t>MicroCADAM</w:t>
      </w:r>
      <w:r>
        <w:rPr>
          <w:rFonts w:ascii="ＭＳ 明朝" w:hAnsi="ＭＳ 明朝" w:hint="eastAsia"/>
          <w:sz w:val="20"/>
        </w:rPr>
        <w:t>,</w:t>
      </w:r>
      <w:r w:rsidR="003F0855" w:rsidRPr="002E20A3">
        <w:rPr>
          <w:rFonts w:ascii="ＭＳ 明朝" w:hAnsi="ＭＳ 明朝" w:hint="eastAsia"/>
          <w:sz w:val="20"/>
        </w:rPr>
        <w:t>I-DEAS</w:t>
      </w:r>
      <w:r>
        <w:rPr>
          <w:rFonts w:ascii="ＭＳ 明朝" w:hAnsi="ＭＳ 明朝" w:hint="eastAsia"/>
          <w:sz w:val="20"/>
        </w:rPr>
        <w:t>,</w:t>
      </w:r>
      <w:r w:rsidR="003F0855" w:rsidRPr="002E20A3">
        <w:rPr>
          <w:rFonts w:ascii="ＭＳ 明朝" w:hAnsi="ＭＳ 明朝" w:hint="eastAsia"/>
          <w:sz w:val="20"/>
        </w:rPr>
        <w:t>Pro</w:t>
      </w:r>
      <w:proofErr w:type="spellEnd"/>
      <w:r w:rsidR="003F0855" w:rsidRPr="002E20A3">
        <w:rPr>
          <w:rFonts w:ascii="ＭＳ 明朝" w:hAnsi="ＭＳ 明朝" w:hint="eastAsia"/>
          <w:sz w:val="20"/>
        </w:rPr>
        <w:t>/E）</w:t>
      </w:r>
    </w:p>
    <w:p w:rsidR="008654A4" w:rsidRDefault="00703BF4" w:rsidP="002E20A3">
      <w:pPr>
        <w:ind w:firstLineChars="100" w:firstLine="180"/>
        <w:rPr>
          <w:rFonts w:ascii="ＭＳ 明朝" w:hAnsi="ＭＳ 明朝"/>
          <w:sz w:val="20"/>
        </w:rPr>
      </w:pPr>
      <w:r>
        <w:rPr>
          <w:rFonts w:ascii="ＭＳ 明朝" w:hAnsi="ＭＳ 明朝" w:hint="eastAsia"/>
          <w:sz w:val="20"/>
        </w:rPr>
        <w:t>・</w:t>
      </w:r>
      <w:r w:rsidR="008654A4" w:rsidRPr="002E20A3">
        <w:rPr>
          <w:rFonts w:ascii="ＭＳ 明朝" w:hAnsi="ＭＳ 明朝" w:hint="eastAsia"/>
          <w:sz w:val="20"/>
        </w:rPr>
        <w:t>各種信頼性評価の実施と仕様への</w:t>
      </w:r>
      <w:r w:rsidR="00FE60A3" w:rsidRPr="002E20A3">
        <w:rPr>
          <w:rFonts w:ascii="ＭＳ 明朝" w:hAnsi="ＭＳ 明朝" w:hint="eastAsia"/>
          <w:sz w:val="20"/>
        </w:rPr>
        <w:t>フィードバック</w:t>
      </w:r>
      <w:r w:rsidR="008654A4" w:rsidRPr="002E20A3">
        <w:rPr>
          <w:rFonts w:ascii="ＭＳ 明朝" w:hAnsi="ＭＳ 明朝" w:hint="eastAsia"/>
          <w:sz w:val="20"/>
        </w:rPr>
        <w:t>（耐環境性、耐衝撃性、操作性、外観品質評価等）</w:t>
      </w:r>
    </w:p>
    <w:p w:rsidR="00BF2BBB" w:rsidRPr="002E20A3" w:rsidRDefault="00BF2BBB" w:rsidP="002E20A3">
      <w:pPr>
        <w:ind w:firstLineChars="100" w:firstLine="180"/>
        <w:rPr>
          <w:rFonts w:ascii="ＭＳ 明朝" w:hAnsi="ＭＳ 明朝"/>
          <w:color w:val="FF0000"/>
          <w:sz w:val="20"/>
        </w:rPr>
      </w:pPr>
    </w:p>
    <w:p w:rsidR="0030482E" w:rsidRPr="002E20A3" w:rsidRDefault="0030482E">
      <w:pPr>
        <w:rPr>
          <w:rFonts w:ascii="ＭＳ 明朝" w:hAnsi="ＭＳ 明朝"/>
          <w:b/>
          <w:sz w:val="20"/>
        </w:rPr>
      </w:pPr>
      <w:r w:rsidRPr="002E20A3">
        <w:rPr>
          <w:rFonts w:ascii="ＭＳ 明朝" w:hAnsi="ＭＳ 明朝" w:hint="eastAsia"/>
          <w:b/>
          <w:sz w:val="20"/>
        </w:rPr>
        <w:t>■資格</w:t>
      </w:r>
    </w:p>
    <w:p w:rsidR="004E7C9D" w:rsidRPr="002E20A3" w:rsidRDefault="002E20A3" w:rsidP="002E20A3">
      <w:pPr>
        <w:ind w:firstLineChars="100" w:firstLine="180"/>
        <w:rPr>
          <w:rFonts w:ascii="ＭＳ 明朝" w:hAnsi="ＭＳ 明朝"/>
          <w:sz w:val="20"/>
        </w:rPr>
      </w:pPr>
      <w:r>
        <w:rPr>
          <w:rFonts w:ascii="ＭＳ 明朝" w:hAnsi="ＭＳ 明朝" w:hint="eastAsia"/>
          <w:sz w:val="20"/>
        </w:rPr>
        <w:t>・</w:t>
      </w:r>
      <w:r w:rsidR="00F01D6B">
        <w:rPr>
          <w:rFonts w:ascii="ＭＳ 明朝" w:hAnsi="ＭＳ 明朝" w:hint="eastAsia"/>
          <w:sz w:val="20"/>
        </w:rPr>
        <w:t>普通自動車運転免許</w:t>
      </w:r>
      <w:r w:rsidR="004E7C9D" w:rsidRPr="002E20A3">
        <w:rPr>
          <w:rFonts w:ascii="ＭＳ 明朝" w:hAnsi="ＭＳ 明朝" w:hint="eastAsia"/>
          <w:sz w:val="20"/>
        </w:rPr>
        <w:t>（19</w:t>
      </w:r>
      <w:r w:rsidR="002923BC" w:rsidRPr="002E20A3">
        <w:rPr>
          <w:rFonts w:ascii="ＭＳ 明朝" w:hAnsi="ＭＳ 明朝" w:hint="eastAsia"/>
          <w:sz w:val="20"/>
        </w:rPr>
        <w:t>xx</w:t>
      </w:r>
      <w:r w:rsidR="004E7C9D" w:rsidRPr="002E20A3">
        <w:rPr>
          <w:rFonts w:ascii="ＭＳ 明朝" w:hAnsi="ＭＳ 明朝" w:hint="eastAsia"/>
          <w:sz w:val="20"/>
        </w:rPr>
        <w:t>年</w:t>
      </w:r>
      <w:r w:rsidR="002923BC" w:rsidRPr="002E20A3">
        <w:rPr>
          <w:rFonts w:ascii="ＭＳ 明朝" w:hAnsi="ＭＳ 明朝" w:hint="eastAsia"/>
          <w:sz w:val="20"/>
        </w:rPr>
        <w:t>xx</w:t>
      </w:r>
      <w:r w:rsidR="004E7C9D" w:rsidRPr="002E20A3">
        <w:rPr>
          <w:rFonts w:ascii="ＭＳ 明朝" w:hAnsi="ＭＳ 明朝" w:hint="eastAsia"/>
          <w:sz w:val="20"/>
        </w:rPr>
        <w:t>月）</w:t>
      </w:r>
    </w:p>
    <w:p w:rsidR="004E7C9D" w:rsidRPr="002E20A3" w:rsidRDefault="004E7C9D">
      <w:pPr>
        <w:rPr>
          <w:rFonts w:ascii="ＭＳ 明朝" w:hAnsi="ＭＳ 明朝"/>
          <w:b/>
          <w:sz w:val="20"/>
        </w:rPr>
      </w:pPr>
    </w:p>
    <w:p w:rsidR="006815D5" w:rsidRPr="002E20A3" w:rsidRDefault="004E227E" w:rsidP="00E75E72">
      <w:pPr>
        <w:rPr>
          <w:rFonts w:ascii="ＭＳ 明朝" w:hAnsi="ＭＳ 明朝"/>
          <w:b/>
          <w:sz w:val="20"/>
        </w:rPr>
      </w:pPr>
      <w:r w:rsidRPr="002E20A3">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28425D" w:rsidRPr="008D6B46" w:rsidRDefault="0028425D">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8" type="#_x0000_t62" style="position:absolute;left:0;text-align:left;margin-left:69.7pt;margin-top:-858.75pt;width:51.4pt;height:1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" adj="1185,38888">
                <v:textbox inset="5.85pt,.7pt,5.85pt,.7pt">
                  <w:txbxContent>
                    <w:p w:rsidR="0028425D" w:rsidRPr="008D6B46" w:rsidRDefault="0028425D">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2E20A3">
        <w:rPr>
          <w:rFonts w:ascii="ＭＳ 明朝" w:hAnsi="ＭＳ 明朝" w:hint="eastAsia"/>
          <w:b/>
          <w:sz w:val="20"/>
        </w:rPr>
        <w:t>■</w:t>
      </w:r>
      <w:r w:rsidR="006815D5" w:rsidRPr="002E20A3">
        <w:rPr>
          <w:rFonts w:ascii="ＭＳ 明朝" w:hAnsi="ＭＳ 明朝" w:hint="eastAsia"/>
          <w:b/>
          <w:sz w:val="20"/>
        </w:rPr>
        <w:t>自己ＰＲ</w:t>
      </w:r>
    </w:p>
    <w:p w:rsidR="00014ED4" w:rsidRDefault="003F0855" w:rsidP="000F1C7F">
      <w:pPr>
        <w:ind w:leftChars="95" w:left="180" w:rightChars="147" w:right="279"/>
        <w:rPr>
          <w:rFonts w:ascii="ＭＳ 明朝" w:hAnsi="ＭＳ 明朝"/>
          <w:sz w:val="20"/>
        </w:rPr>
      </w:pPr>
      <w:r w:rsidRPr="002E20A3">
        <w:rPr>
          <w:rFonts w:ascii="ＭＳ 明朝" w:hAnsi="ＭＳ 明朝" w:hint="eastAsia"/>
          <w:sz w:val="20"/>
        </w:rPr>
        <w:t>機械設計、特に小型高密度実装が必要とされる製</w:t>
      </w:r>
      <w:r w:rsidR="009804A7" w:rsidRPr="002E20A3">
        <w:rPr>
          <w:rFonts w:ascii="ＭＳ 明朝" w:hAnsi="ＭＳ 明朝" w:hint="eastAsia"/>
          <w:sz w:val="20"/>
        </w:rPr>
        <w:t>品については</w:t>
      </w:r>
      <w:r w:rsidR="000F1C7F">
        <w:rPr>
          <w:rFonts w:ascii="ＭＳ 明朝" w:hAnsi="ＭＳ 明朝" w:hint="eastAsia"/>
          <w:sz w:val="20"/>
        </w:rPr>
        <w:t>、</w:t>
      </w:r>
      <w:r w:rsidR="009804A7" w:rsidRPr="002E20A3">
        <w:rPr>
          <w:rFonts w:ascii="ＭＳ 明朝" w:hAnsi="ＭＳ 明朝" w:hint="eastAsia"/>
          <w:sz w:val="20"/>
        </w:rPr>
        <w:t>豊富な知識・経験があり</w:t>
      </w:r>
      <w:r w:rsidRPr="002E20A3">
        <w:rPr>
          <w:rFonts w:ascii="ＭＳ 明朝" w:hAnsi="ＭＳ 明朝" w:hint="eastAsia"/>
          <w:sz w:val="20"/>
        </w:rPr>
        <w:t>ます。企画・</w:t>
      </w:r>
      <w:r w:rsidR="002923BC" w:rsidRPr="002E20A3">
        <w:rPr>
          <w:rFonts w:ascii="ＭＳ 明朝" w:hAnsi="ＭＳ 明朝" w:hint="eastAsia"/>
          <w:sz w:val="20"/>
        </w:rPr>
        <w:t>デザイン</w:t>
      </w:r>
      <w:r w:rsidR="00014ED4">
        <w:rPr>
          <w:rFonts w:ascii="ＭＳ 明朝" w:hAnsi="ＭＳ 明朝" w:hint="eastAsia"/>
          <w:sz w:val="20"/>
        </w:rPr>
        <w:t>担当や金型・成型担当と詳細の打ち合わせを日常的に行っていたため</w:t>
      </w:r>
      <w:r w:rsidRPr="002E20A3">
        <w:rPr>
          <w:rFonts w:ascii="ＭＳ 明朝" w:hAnsi="ＭＳ 明朝" w:hint="eastAsia"/>
          <w:sz w:val="20"/>
        </w:rPr>
        <w:t>、設計の上流工程のみならず</w:t>
      </w:r>
      <w:r w:rsidR="009804A7" w:rsidRPr="002E20A3">
        <w:rPr>
          <w:rFonts w:ascii="ＭＳ 明朝" w:hAnsi="ＭＳ 明朝" w:hint="eastAsia"/>
          <w:sz w:val="20"/>
        </w:rPr>
        <w:t>、製造フェーズまで含めたトータルな</w:t>
      </w:r>
      <w:r w:rsidR="00703BF4">
        <w:rPr>
          <w:rFonts w:ascii="ＭＳ 明朝" w:hAnsi="ＭＳ 明朝" w:hint="eastAsia"/>
          <w:sz w:val="20"/>
        </w:rPr>
        <w:t>ものづくり</w:t>
      </w:r>
      <w:r w:rsidR="009804A7" w:rsidRPr="002E20A3">
        <w:rPr>
          <w:rFonts w:ascii="ＭＳ 明朝" w:hAnsi="ＭＳ 明朝" w:hint="eastAsia"/>
          <w:sz w:val="20"/>
        </w:rPr>
        <w:t>の知識を習得しております</w:t>
      </w:r>
      <w:r w:rsidRPr="002E20A3">
        <w:rPr>
          <w:rFonts w:ascii="ＭＳ 明朝" w:hAnsi="ＭＳ 明朝" w:hint="eastAsia"/>
          <w:sz w:val="20"/>
        </w:rPr>
        <w:t>。</w:t>
      </w:r>
      <w:r w:rsidR="00014ED4">
        <w:rPr>
          <w:rFonts w:ascii="ＭＳ 明朝" w:hAnsi="ＭＳ 明朝" w:hint="eastAsia"/>
          <w:sz w:val="20"/>
        </w:rPr>
        <w:t>また</w:t>
      </w:r>
      <w:r w:rsidRPr="002E20A3">
        <w:rPr>
          <w:rFonts w:ascii="ＭＳ 明朝" w:hAnsi="ＭＳ 明朝" w:hint="eastAsia"/>
          <w:sz w:val="20"/>
        </w:rPr>
        <w:t>機械設計</w:t>
      </w:r>
      <w:r w:rsidR="00014ED4">
        <w:rPr>
          <w:rFonts w:ascii="ＭＳ 明朝" w:hAnsi="ＭＳ 明朝" w:hint="eastAsia"/>
          <w:sz w:val="20"/>
        </w:rPr>
        <w:t>業務においては、リーダーとして設計業務の管理・指導も</w:t>
      </w:r>
      <w:r w:rsidR="009804A7" w:rsidRPr="002E20A3">
        <w:rPr>
          <w:rFonts w:ascii="ＭＳ 明朝" w:hAnsi="ＭＳ 明朝" w:hint="eastAsia"/>
          <w:sz w:val="20"/>
        </w:rPr>
        <w:t>行ってまいりました</w:t>
      </w:r>
      <w:r w:rsidRPr="002E20A3">
        <w:rPr>
          <w:rFonts w:ascii="ＭＳ 明朝" w:hAnsi="ＭＳ 明朝" w:hint="eastAsia"/>
          <w:sz w:val="20"/>
        </w:rPr>
        <w:t>。</w:t>
      </w:r>
    </w:p>
    <w:p w:rsidR="00014ED4" w:rsidRPr="00710A94" w:rsidRDefault="00014ED4" w:rsidP="00014ED4">
      <w:pPr>
        <w:ind w:leftChars="95" w:left="180" w:rightChars="147" w:right="279"/>
        <w:rPr>
          <w:rFonts w:ascii="ＭＳ 明朝" w:hAnsi="ＭＳ 明朝"/>
          <w:sz w:val="20"/>
        </w:rPr>
      </w:pPr>
      <w:r>
        <w:rPr>
          <w:rFonts w:ascii="ＭＳ 明朝" w:hAnsi="ＭＳ 明朝" w:hint="eastAsia"/>
          <w:sz w:val="20"/>
        </w:rPr>
        <w:t>同分野における技術知識のみならず、関係者や顧客とのコミュニケーションを密にして、プロジェクトの最終目的に向けてメンバーが協働できる環境づくりを常に心掛けております。</w:t>
      </w:r>
    </w:p>
    <w:p w:rsidR="00FE60A3" w:rsidRPr="00014ED4" w:rsidRDefault="00FE60A3" w:rsidP="000F1C7F">
      <w:pPr>
        <w:ind w:leftChars="95" w:left="180" w:rightChars="147" w:right="279"/>
        <w:rPr>
          <w:rFonts w:ascii="ＭＳ 明朝" w:hAnsi="ＭＳ 明朝"/>
          <w:sz w:val="20"/>
        </w:rPr>
      </w:pPr>
    </w:p>
    <w:p w:rsidR="000F1C7F" w:rsidRPr="000F1C7F" w:rsidRDefault="000F1C7F" w:rsidP="000F1C7F">
      <w:pPr>
        <w:ind w:leftChars="95" w:left="180" w:rightChars="147" w:right="279"/>
        <w:rPr>
          <w:rFonts w:ascii="ＭＳ 明朝" w:hAnsi="ＭＳ 明朝"/>
          <w:sz w:val="20"/>
        </w:rPr>
      </w:pPr>
    </w:p>
    <w:p w:rsidR="00875BC2" w:rsidRPr="002E20A3" w:rsidRDefault="00875BC2" w:rsidP="000F1C7F">
      <w:pPr>
        <w:ind w:left="180" w:rightChars="147" w:right="279"/>
        <w:jc w:val="right"/>
        <w:rPr>
          <w:rFonts w:ascii="ＭＳ 明朝" w:hAnsi="ＭＳ 明朝"/>
          <w:sz w:val="20"/>
        </w:rPr>
      </w:pPr>
      <w:r w:rsidRPr="002E20A3">
        <w:rPr>
          <w:rFonts w:ascii="ＭＳ 明朝" w:hAnsi="ＭＳ 明朝" w:hint="eastAsia"/>
          <w:sz w:val="20"/>
        </w:rPr>
        <w:t>以上</w:t>
      </w:r>
    </w:p>
    <w:sectPr w:rsidR="00875BC2" w:rsidRPr="002E20A3" w:rsidSect="00875BC2">
      <w:footerReference w:type="even" r:id="rId8"/>
      <w:footerReference w:type="default" r:id="rId9"/>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34" w:rsidRDefault="00CF6434">
      <w:r>
        <w:separator/>
      </w:r>
    </w:p>
  </w:endnote>
  <w:endnote w:type="continuationSeparator" w:id="0">
    <w:p w:rsidR="00CF6434" w:rsidRDefault="00CF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D" w:rsidRDefault="0028425D"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425D" w:rsidRDefault="00284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12" w:rsidRDefault="002B3612">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FA16E1">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FA16E1">
      <w:rPr>
        <w:b/>
        <w:noProof/>
      </w:rPr>
      <w:t>2</w:t>
    </w:r>
    <w:r>
      <w:rPr>
        <w:b/>
        <w:sz w:val="24"/>
        <w:szCs w:val="24"/>
      </w:rPr>
      <w:fldChar w:fldCharType="end"/>
    </w:r>
  </w:p>
  <w:p w:rsidR="0028425D" w:rsidRDefault="00284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34" w:rsidRDefault="00CF6434">
      <w:r>
        <w:separator/>
      </w:r>
    </w:p>
  </w:footnote>
  <w:footnote w:type="continuationSeparator" w:id="0">
    <w:p w:rsidR="00CF6434" w:rsidRDefault="00CF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E96355"/>
    <w:multiLevelType w:val="hybridMultilevel"/>
    <w:tmpl w:val="B1463D42"/>
    <w:lvl w:ilvl="0" w:tplc="5FD4B3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CB26E4E"/>
    <w:multiLevelType w:val="hybridMultilevel"/>
    <w:tmpl w:val="C186BA4A"/>
    <w:lvl w:ilvl="0" w:tplc="B0B251A6">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8"/>
  </w:num>
  <w:num w:numId="4">
    <w:abstractNumId w:val="1"/>
  </w:num>
  <w:num w:numId="5">
    <w:abstractNumId w:val="10"/>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4ED8"/>
    <w:rsid w:val="000073EC"/>
    <w:rsid w:val="00014ED4"/>
    <w:rsid w:val="000720F4"/>
    <w:rsid w:val="00076807"/>
    <w:rsid w:val="000B5E49"/>
    <w:rsid w:val="000E2AF2"/>
    <w:rsid w:val="000F1C7F"/>
    <w:rsid w:val="0010457B"/>
    <w:rsid w:val="00170397"/>
    <w:rsid w:val="001C0E6F"/>
    <w:rsid w:val="00214FA5"/>
    <w:rsid w:val="0026567F"/>
    <w:rsid w:val="0028425D"/>
    <w:rsid w:val="002923BC"/>
    <w:rsid w:val="002B14C7"/>
    <w:rsid w:val="002B3612"/>
    <w:rsid w:val="002D3049"/>
    <w:rsid w:val="002E02C0"/>
    <w:rsid w:val="002E20A3"/>
    <w:rsid w:val="0030482E"/>
    <w:rsid w:val="00325344"/>
    <w:rsid w:val="00344AC8"/>
    <w:rsid w:val="00385EC4"/>
    <w:rsid w:val="00395986"/>
    <w:rsid w:val="003F0855"/>
    <w:rsid w:val="004140FB"/>
    <w:rsid w:val="004411CC"/>
    <w:rsid w:val="00482BAE"/>
    <w:rsid w:val="00484FF6"/>
    <w:rsid w:val="00497F17"/>
    <w:rsid w:val="004A4FBD"/>
    <w:rsid w:val="004E227E"/>
    <w:rsid w:val="004E7C9D"/>
    <w:rsid w:val="00514CA5"/>
    <w:rsid w:val="005C3861"/>
    <w:rsid w:val="005D7427"/>
    <w:rsid w:val="00652CB5"/>
    <w:rsid w:val="006815D5"/>
    <w:rsid w:val="006A17F6"/>
    <w:rsid w:val="006E69C1"/>
    <w:rsid w:val="00703BF4"/>
    <w:rsid w:val="00710A94"/>
    <w:rsid w:val="007405AF"/>
    <w:rsid w:val="00764562"/>
    <w:rsid w:val="007E4E15"/>
    <w:rsid w:val="0080307C"/>
    <w:rsid w:val="00820B04"/>
    <w:rsid w:val="008654A4"/>
    <w:rsid w:val="00875BC2"/>
    <w:rsid w:val="0087624A"/>
    <w:rsid w:val="008B643A"/>
    <w:rsid w:val="008B6822"/>
    <w:rsid w:val="008C44AB"/>
    <w:rsid w:val="009166D9"/>
    <w:rsid w:val="009804A7"/>
    <w:rsid w:val="009D7B8A"/>
    <w:rsid w:val="00A74B11"/>
    <w:rsid w:val="00A75A83"/>
    <w:rsid w:val="00AE6C87"/>
    <w:rsid w:val="00B60DA1"/>
    <w:rsid w:val="00BD364A"/>
    <w:rsid w:val="00BF2BBB"/>
    <w:rsid w:val="00C72AC4"/>
    <w:rsid w:val="00CF6434"/>
    <w:rsid w:val="00D06778"/>
    <w:rsid w:val="00DE705E"/>
    <w:rsid w:val="00E40224"/>
    <w:rsid w:val="00E75E72"/>
    <w:rsid w:val="00F01D6B"/>
    <w:rsid w:val="00F26C88"/>
    <w:rsid w:val="00FA16E1"/>
    <w:rsid w:val="00FB237D"/>
    <w:rsid w:val="00FE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2B36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6805-0AD2-41D3-A759-85DB6D1C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2021-05-12T01:50:00Z</dcterms:created>
  <dcterms:modified xsi:type="dcterms:W3CDTF">2021-06-04T07:27:00Z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