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96"/>
      </w:tblGrid>
      <w:tr w:rsidR="00967D2C" w:rsidRPr="00742A1E" w:rsidTr="00A075F9">
        <w:trPr>
          <w:trHeight w:val="296"/>
          <w:tblCellSpacing w:w="15" w:type="dxa"/>
        </w:trPr>
        <w:tc>
          <w:tcPr>
            <w:tcW w:w="10236" w:type="dxa"/>
            <w:shd w:val="clear" w:color="auto" w:fill="auto"/>
            <w:vAlign w:val="center"/>
          </w:tcPr>
          <w:p w:rsidR="00967D2C" w:rsidRPr="00180BB2" w:rsidRDefault="00967D2C" w:rsidP="00361DD8">
            <w:pPr>
              <w:widowControl/>
              <w:ind w:left="360"/>
              <w:jc w:val="center"/>
              <w:rPr>
                <w:rFonts w:ascii="Georgia" w:eastAsia="ＭＳ Ｐゴシック" w:hAnsi="Georg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</w:rPr>
              <w:t>Ichiro Shimbashi</w:t>
            </w:r>
          </w:p>
        </w:tc>
      </w:tr>
      <w:tr w:rsidR="00967D2C" w:rsidRPr="00742A1E" w:rsidTr="00A075F9">
        <w:trPr>
          <w:tblCellSpacing w:w="15" w:type="dxa"/>
        </w:trPr>
        <w:tc>
          <w:tcPr>
            <w:tcW w:w="10236" w:type="dxa"/>
            <w:shd w:val="clear" w:color="auto" w:fill="auto"/>
            <w:vAlign w:val="center"/>
          </w:tcPr>
          <w:p w:rsidR="00967D2C" w:rsidRPr="00212376" w:rsidRDefault="001913BF" w:rsidP="00361DD8">
            <w:pPr>
              <w:widowControl/>
              <w:jc w:val="center"/>
              <w:rPr>
                <w:rFonts w:ascii="Times New Roman" w:eastAsia="ＭＳ Ｐゴシック" w:hAnsi="Times New Roman"/>
                <w:bCs/>
                <w:kern w:val="0"/>
                <w:szCs w:val="21"/>
              </w:rPr>
            </w:pPr>
            <w:r w:rsidRPr="00212376">
              <w:rPr>
                <w:rFonts w:ascii="Times New Roman" w:eastAsia="ＭＳ Ｐゴシック" w:hAnsi="Times New Roman" w:hint="eastAsia"/>
                <w:bCs/>
                <w:kern w:val="0"/>
                <w:szCs w:val="21"/>
              </w:rPr>
              <w:t>1-</w:t>
            </w:r>
            <w:r w:rsidR="00967D2C" w:rsidRPr="00212376">
              <w:rPr>
                <w:rFonts w:ascii="Times New Roman" w:eastAsia="ＭＳ Ｐゴシック" w:hAnsi="Times New Roman"/>
                <w:bCs/>
                <w:kern w:val="0"/>
                <w:szCs w:val="21"/>
              </w:rPr>
              <w:t>5-13, Nishishimbashi</w:t>
            </w:r>
            <w:r w:rsidRPr="00212376">
              <w:rPr>
                <w:rFonts w:ascii="Times New Roman" w:eastAsia="ＭＳ Ｐゴシック" w:hAnsi="Times New Roman" w:hint="eastAsia"/>
                <w:bCs/>
                <w:kern w:val="0"/>
                <w:szCs w:val="21"/>
              </w:rPr>
              <w:t xml:space="preserve">, </w:t>
            </w:r>
            <w:r w:rsidR="00967D2C" w:rsidRPr="00212376">
              <w:rPr>
                <w:rFonts w:ascii="Times New Roman" w:eastAsia="ＭＳ Ｐゴシック" w:hAnsi="Times New Roman"/>
                <w:bCs/>
                <w:kern w:val="0"/>
                <w:szCs w:val="21"/>
              </w:rPr>
              <w:t>Minato-ku, Tokyo, Japan 105-003</w:t>
            </w:r>
          </w:p>
          <w:p w:rsidR="00967D2C" w:rsidRPr="00742A1E" w:rsidRDefault="00967D2C" w:rsidP="00A075F9">
            <w:pPr>
              <w:widowControl/>
              <w:jc w:val="center"/>
              <w:rPr>
                <w:rFonts w:ascii="Times New Roman" w:eastAsia="ＭＳ Ｐゴシック" w:hAnsi="Times New Roman"/>
                <w:bCs/>
                <w:kern w:val="0"/>
                <w:sz w:val="20"/>
              </w:rPr>
            </w:pPr>
            <w:r w:rsidRPr="00212376">
              <w:rPr>
                <w:rFonts w:ascii="Times New Roman" w:eastAsia="ＭＳ Ｐゴシック" w:hAnsi="Times New Roman"/>
                <w:bCs/>
                <w:kern w:val="0"/>
                <w:szCs w:val="21"/>
              </w:rPr>
              <w:t>Mobile: 080-1111-2222</w:t>
            </w:r>
            <w:r w:rsidR="00A075F9" w:rsidRPr="00212376">
              <w:rPr>
                <w:rFonts w:ascii="Times New Roman" w:eastAsia="ＭＳ Ｐゴシック" w:hAnsi="Times New Roman" w:hint="eastAsia"/>
                <w:bCs/>
                <w:kern w:val="0"/>
                <w:szCs w:val="21"/>
              </w:rPr>
              <w:t>、</w:t>
            </w:r>
            <w:r w:rsidRPr="00212376">
              <w:rPr>
                <w:rFonts w:ascii="Times New Roman" w:eastAsia="ＭＳ Ｐゴシック" w:hAnsi="Times New Roman"/>
                <w:bCs/>
                <w:kern w:val="0"/>
                <w:szCs w:val="21"/>
              </w:rPr>
              <w:t>E-Mail: i-shimbashi@recruit-cc.co.jp</w:t>
            </w:r>
          </w:p>
        </w:tc>
      </w:tr>
      <w:tr w:rsidR="00967D2C" w:rsidRPr="00742A1E" w:rsidTr="001D5687">
        <w:trPr>
          <w:tblCellSpacing w:w="15" w:type="dxa"/>
        </w:trPr>
        <w:tc>
          <w:tcPr>
            <w:tcW w:w="10236" w:type="dxa"/>
            <w:shd w:val="clear" w:color="auto" w:fill="auto"/>
            <w:tcMar>
              <w:bottom w:w="0" w:type="dxa"/>
            </w:tcMar>
            <w:vAlign w:val="bottom"/>
          </w:tcPr>
          <w:p w:rsidR="00967D2C" w:rsidRPr="00180BB2" w:rsidRDefault="00B81DC8" w:rsidP="005B0F1B">
            <w:pPr>
              <w:spacing w:beforeLines="100" w:before="322" w:after="100" w:afterAutospacing="1"/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</w:pPr>
            <w:r w:rsidRPr="00180BB2">
              <w:rPr>
                <w:rFonts w:ascii="Georgia" w:eastAsia="ＭＳ Ｐゴシック" w:hAnsi="Georgia"/>
                <w:b/>
                <w:bCs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-9525</wp:posOffset>
                      </wp:positionV>
                      <wp:extent cx="4857750" cy="42735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BC2" w:rsidRPr="001E62D1" w:rsidRDefault="00F55BC2" w:rsidP="00F55BC2">
                                  <w:pPr>
                                    <w:pStyle w:val="ab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E62D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最近の傾向としては、</w:t>
                                  </w:r>
                                  <w:r w:rsidRPr="002841A5"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  <w:r w:rsidRPr="001E62D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は応募職と会社名の記載で問題ありません。</w:t>
                                  </w:r>
                                </w:p>
                                <w:p w:rsidR="00F55BC2" w:rsidRPr="001E62D1" w:rsidRDefault="00F55BC2" w:rsidP="00F55BC2">
                                  <w:pPr>
                                    <w:pStyle w:val="ab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E62D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ここで強調したい事は、</w:t>
                                  </w:r>
                                  <w:r w:rsidRPr="002841A5"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Summary</w:t>
                                  </w:r>
                                  <w:r w:rsidRPr="001E62D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内でまとめて述べた方が論理的な印象を与えます。</w:t>
                                  </w:r>
                                </w:p>
                                <w:p w:rsidR="00F55BC2" w:rsidRPr="001E62D1" w:rsidRDefault="00F55BC2" w:rsidP="00F55BC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1.9pt;margin-top:-.75pt;width:382.5pt;height:3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" fillcolor="#f2dbdb">
                      <v:textbox inset="5.85pt,.7pt,5.85pt,.7pt">
                        <w:txbxContent>
                          <w:p w:rsidR="00F55BC2" w:rsidRPr="001E62D1" w:rsidRDefault="00F55BC2" w:rsidP="00F55BC2">
                            <w:pPr>
                              <w:pStyle w:val="ab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E62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最近の傾向としては、</w:t>
                            </w:r>
                            <w:r w:rsidRPr="002841A5">
                              <w:rPr>
                                <w:rFonts w:ascii="Times New Roman" w:eastAsia="ＭＳ ゴシック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Objectives</w:t>
                            </w:r>
                            <w:r w:rsidRPr="001E62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は応募職と会社名の記載で問題ありません。</w:t>
                            </w:r>
                          </w:p>
                          <w:p w:rsidR="00F55BC2" w:rsidRPr="001E62D1" w:rsidRDefault="00F55BC2" w:rsidP="00F55BC2">
                            <w:pPr>
                              <w:pStyle w:val="ab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E62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ここで強調したい事は、</w:t>
                            </w:r>
                            <w:r w:rsidRPr="002841A5">
                              <w:rPr>
                                <w:rFonts w:ascii="Times New Roman" w:eastAsia="ＭＳ ゴシック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Summary</w:t>
                            </w:r>
                            <w:r w:rsidRPr="001E62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内でまとめて述べた方が論理的な印象を与えます。</w:t>
                            </w:r>
                          </w:p>
                          <w:p w:rsidR="00F55BC2" w:rsidRPr="001E62D1" w:rsidRDefault="00F55BC2" w:rsidP="00F55BC2"/>
                        </w:txbxContent>
                      </v:textbox>
                    </v:shape>
                  </w:pict>
                </mc:Fallback>
              </mc:AlternateContent>
            </w:r>
            <w:r w:rsidR="00967D2C"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>OBJECTIVES</w:t>
            </w:r>
          </w:p>
        </w:tc>
      </w:tr>
      <w:tr w:rsidR="00967D2C" w:rsidRPr="00742A1E" w:rsidTr="00A075F9">
        <w:trPr>
          <w:tblCellSpacing w:w="15" w:type="dxa"/>
        </w:trPr>
        <w:tc>
          <w:tcPr>
            <w:tcW w:w="10236" w:type="dxa"/>
            <w:shd w:val="clear" w:color="auto" w:fill="auto"/>
            <w:vAlign w:val="center"/>
          </w:tcPr>
          <w:p w:rsidR="00967D2C" w:rsidRPr="00F55BC2" w:rsidRDefault="00916B83" w:rsidP="00967D2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</w:rPr>
            </w:pPr>
            <w:r w:rsidRPr="00F55BC2">
              <w:rPr>
                <w:rFonts w:eastAsia="ＭＳ Ｐゴシック"/>
                <w:sz w:val="20"/>
              </w:rPr>
              <w:t>System Development Manager or Director position where my 10 years’ experience in system development, and proven project management, problem solving and negotiation skills would be of value.</w:t>
            </w:r>
          </w:p>
        </w:tc>
      </w:tr>
      <w:tr w:rsidR="00967D2C" w:rsidRPr="00742A1E" w:rsidTr="00A075F9">
        <w:trPr>
          <w:tblCellSpacing w:w="15" w:type="dxa"/>
        </w:trPr>
        <w:tc>
          <w:tcPr>
            <w:tcW w:w="10236" w:type="dxa"/>
            <w:shd w:val="clear" w:color="auto" w:fill="auto"/>
            <w:vAlign w:val="center"/>
          </w:tcPr>
          <w:p w:rsidR="00967D2C" w:rsidRPr="00180BB2" w:rsidRDefault="00967D2C" w:rsidP="005B0F1B">
            <w:pPr>
              <w:widowControl/>
              <w:spacing w:beforeLines="100" w:before="322" w:after="100" w:afterAutospacing="1"/>
              <w:jc w:val="left"/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</w:pPr>
            <w:r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>SUMMARY</w:t>
            </w: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9923"/>
            </w:tblGrid>
            <w:tr w:rsidR="00967D2C" w:rsidRPr="00742A1E" w:rsidTr="0036745E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7D2C" w:rsidRPr="00742A1E" w:rsidRDefault="00967D2C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7D2C" w:rsidRPr="00F55BC2" w:rsidRDefault="00212376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2 years’ experience of building call center systems as a project manager</w:t>
                  </w:r>
                  <w:r w:rsidRPr="00F55BC2">
                    <w:rPr>
                      <w:rFonts w:hint="eastAsia"/>
                      <w:sz w:val="20"/>
                    </w:rPr>
                    <w:t>.</w:t>
                  </w:r>
                  <w:r w:rsidR="00967D2C" w:rsidRPr="00F55BC2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 xml:space="preserve"> </w:t>
                  </w:r>
                </w:p>
              </w:tc>
            </w:tr>
            <w:tr w:rsidR="00967D2C" w:rsidRPr="00742A1E" w:rsidTr="0036745E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7D2C" w:rsidRPr="00742A1E" w:rsidRDefault="00967D2C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7D2C" w:rsidRPr="00F55BC2" w:rsidRDefault="00212376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10 years’ experience of developing various computer systems</w:t>
                  </w:r>
                  <w:r w:rsidRPr="00F55BC2">
                    <w:rPr>
                      <w:rFonts w:hint="eastAsia"/>
                      <w:sz w:val="20"/>
                    </w:rPr>
                    <w:t>.</w:t>
                  </w:r>
                </w:p>
              </w:tc>
            </w:tr>
            <w:tr w:rsidR="00967D2C" w:rsidRPr="00742A1E" w:rsidTr="0036745E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7D2C" w:rsidRPr="00742A1E" w:rsidRDefault="00967D2C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7D2C" w:rsidRPr="00F55BC2" w:rsidRDefault="00212376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Capable of designing databases in a short time based on precise analysis of business flow and requirements</w:t>
                  </w:r>
                  <w:r w:rsidRPr="00F55BC2">
                    <w:rPr>
                      <w:rFonts w:hint="eastAsia"/>
                      <w:sz w:val="20"/>
                    </w:rPr>
                    <w:t>.</w:t>
                  </w:r>
                </w:p>
              </w:tc>
            </w:tr>
            <w:tr w:rsidR="00967D2C" w:rsidRPr="00742A1E" w:rsidTr="0036745E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7D2C" w:rsidRPr="00742A1E" w:rsidRDefault="00967D2C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7D2C" w:rsidRPr="00F55BC2" w:rsidRDefault="00212376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Insight into the essential points of problems in early stages as well as the ability to make strategic plans to avoid repeat issues.</w:t>
                  </w:r>
                </w:p>
              </w:tc>
            </w:tr>
            <w:tr w:rsidR="00967D2C" w:rsidRPr="00742A1E" w:rsidTr="0036745E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7D2C" w:rsidRPr="00742A1E" w:rsidRDefault="00967D2C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7D2C" w:rsidRPr="00F55BC2" w:rsidRDefault="00212376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Demonstrated pattern of continued growth, managing complex global assignments that require strong leadership, entrepreneurship, assertiveness, and multicultural, multilingual, problem solving and communication skills</w:t>
                  </w:r>
                  <w:r w:rsidRPr="00F55BC2">
                    <w:rPr>
                      <w:rFonts w:hint="eastAsia"/>
                      <w:sz w:val="20"/>
                    </w:rPr>
                    <w:t>.</w:t>
                  </w:r>
                </w:p>
              </w:tc>
            </w:tr>
          </w:tbl>
          <w:p w:rsidR="00967D2C" w:rsidRPr="00967D2C" w:rsidRDefault="00967D2C" w:rsidP="00967D2C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</w:rPr>
            </w:pPr>
          </w:p>
        </w:tc>
      </w:tr>
      <w:tr w:rsidR="00916B83" w:rsidRPr="00916B83" w:rsidTr="004A4DE7">
        <w:trPr>
          <w:tblCellSpacing w:w="15" w:type="dxa"/>
        </w:trPr>
        <w:tc>
          <w:tcPr>
            <w:tcW w:w="10236" w:type="dxa"/>
            <w:shd w:val="clear" w:color="auto" w:fill="auto"/>
            <w:vAlign w:val="bottom"/>
          </w:tcPr>
          <w:p w:rsidR="00916B83" w:rsidRPr="00180BB2" w:rsidRDefault="00916B83" w:rsidP="005B0F1B">
            <w:pPr>
              <w:widowControl/>
              <w:spacing w:beforeLines="100" w:before="322" w:after="100" w:afterAutospacing="1"/>
              <w:jc w:val="left"/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</w:pPr>
            <w:r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>EXPERIENCE</w:t>
            </w:r>
          </w:p>
        </w:tc>
      </w:tr>
      <w:tr w:rsidR="00967D2C" w:rsidRPr="00742A1E" w:rsidTr="00A075F9">
        <w:trPr>
          <w:tblCellSpacing w:w="15" w:type="dxa"/>
        </w:trPr>
        <w:tc>
          <w:tcPr>
            <w:tcW w:w="10236" w:type="dxa"/>
            <w:shd w:val="clear" w:color="auto" w:fill="auto"/>
            <w:vAlign w:val="center"/>
          </w:tcPr>
          <w:p w:rsidR="0036745E" w:rsidRPr="0036745E" w:rsidRDefault="00F55BC2" w:rsidP="0036745E">
            <w:pPr>
              <w:widowControl/>
              <w:jc w:val="left"/>
              <w:rPr>
                <w:rFonts w:ascii="Times New Roman" w:eastAsia="ＭＳ Ｐゴシック" w:hAnsi="Times New Roman" w:hint="eastAsia"/>
                <w:b/>
                <w:bCs/>
                <w:kern w:val="0"/>
                <w:sz w:val="20"/>
                <w:u w:val="single"/>
              </w:rPr>
            </w:pPr>
            <w:r>
              <w:rPr>
                <w:rFonts w:ascii="Times New Roman" w:eastAsia="ＭＳ Ｐゴシック" w:hAnsi="Times New Roman"/>
                <w:b/>
                <w:kern w:val="0"/>
                <w:sz w:val="20"/>
              </w:rPr>
              <w:t>Apr</w:t>
            </w:r>
            <w:r w:rsidR="0036745E" w:rsidRPr="0036745E">
              <w:rPr>
                <w:rFonts w:ascii="Times New Roman" w:eastAsia="ＭＳ Ｐゴシック" w:hAnsi="Times New Roman"/>
                <w:b/>
                <w:kern w:val="0"/>
                <w:sz w:val="20"/>
              </w:rPr>
              <w:t xml:space="preserve"> 1995 - </w:t>
            </w:r>
            <w:r w:rsidR="0036745E" w:rsidRPr="0036745E"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  <w:t>Present</w:t>
            </w:r>
          </w:p>
          <w:p w:rsidR="006B3FD8" w:rsidRDefault="00212376" w:rsidP="006B3FD8">
            <w:pPr>
              <w:widowControl/>
              <w:jc w:val="left"/>
              <w:rPr>
                <w:rFonts w:ascii="Times New Roman" w:eastAsia="ＭＳ Ｐゴシック" w:hAnsi="Times New Roman" w:hint="eastAsia"/>
                <w:kern w:val="0"/>
                <w:sz w:val="20"/>
              </w:rPr>
            </w:pPr>
            <w:r w:rsidRPr="00516A82">
              <w:rPr>
                <w:rFonts w:eastAsia="ＭＳ Ｐゴシック"/>
                <w:b/>
              </w:rPr>
              <w:t xml:space="preserve">Project Manager, Call Center Establishment and System Development, </w:t>
            </w:r>
            <w:r w:rsidRPr="00516A82">
              <w:rPr>
                <w:rFonts w:eastAsia="ＭＳ Ｐゴシック" w:hint="eastAsia"/>
                <w:b/>
              </w:rPr>
              <w:t>○○</w:t>
            </w:r>
            <w:r>
              <w:rPr>
                <w:rFonts w:eastAsia="ＭＳ Ｐゴシック" w:hint="eastAsia"/>
                <w:b/>
              </w:rPr>
              <w:t>○</w:t>
            </w:r>
            <w:r w:rsidRPr="00516A82">
              <w:rPr>
                <w:rFonts w:eastAsia="ＭＳ Ｐゴシック" w:hint="eastAsia"/>
                <w:b/>
              </w:rPr>
              <w:t xml:space="preserve">　</w:t>
            </w:r>
            <w:r w:rsidRPr="00516A82">
              <w:rPr>
                <w:rFonts w:eastAsia="ＭＳ Ｐゴシック"/>
                <w:b/>
              </w:rPr>
              <w:t>Corp.</w:t>
            </w:r>
            <w:r>
              <w:rPr>
                <w:rFonts w:eastAsia="ＭＳ Ｐゴシック" w:hint="eastAsia"/>
                <w:b/>
              </w:rPr>
              <w:t>,</w:t>
            </w:r>
            <w:r w:rsidR="00F55BC2">
              <w:rPr>
                <w:rFonts w:eastAsia="ＭＳ Ｐゴシック" w:hint="eastAsia"/>
                <w:b/>
              </w:rPr>
              <w:t xml:space="preserve"> </w:t>
            </w:r>
            <w:r>
              <w:rPr>
                <w:rFonts w:eastAsia="ＭＳ Ｐゴシック" w:hint="eastAsia"/>
                <w:b/>
              </w:rPr>
              <w:t>Tokyo</w:t>
            </w:r>
            <w:r w:rsidRPr="00742A1E">
              <w:rPr>
                <w:rFonts w:ascii="Times New Roman" w:eastAsia="ＭＳ Ｐゴシック" w:hAnsi="Times New Roman"/>
                <w:kern w:val="0"/>
                <w:sz w:val="20"/>
              </w:rPr>
              <w:t xml:space="preserve"> </w:t>
            </w:r>
          </w:p>
          <w:p w:rsidR="006B3FD8" w:rsidRDefault="006B3FD8" w:rsidP="0036745E">
            <w:pPr>
              <w:widowControl/>
              <w:jc w:val="left"/>
              <w:rPr>
                <w:rFonts w:hint="eastAsia"/>
                <w:i/>
                <w:sz w:val="20"/>
              </w:rPr>
            </w:pPr>
            <w:r w:rsidRPr="00516A82">
              <w:rPr>
                <w:i/>
                <w:sz w:val="20"/>
              </w:rPr>
              <w:t>Subsidiary for developing, maintaining and integrating computer systems.</w:t>
            </w:r>
          </w:p>
          <w:p w:rsidR="006B3FD8" w:rsidRDefault="006B3FD8" w:rsidP="0036745E">
            <w:pPr>
              <w:widowControl/>
              <w:jc w:val="left"/>
              <w:rPr>
                <w:rFonts w:ascii="Times New Roman" w:eastAsia="ＭＳ Ｐゴシック" w:hAnsi="Times New Roman" w:hint="eastAsia"/>
                <w:kern w:val="0"/>
                <w:sz w:val="20"/>
              </w:rPr>
            </w:pPr>
          </w:p>
          <w:p w:rsidR="0036745E" w:rsidRPr="0036745E" w:rsidRDefault="0036745E" w:rsidP="0036745E">
            <w:pPr>
              <w:widowControl/>
              <w:jc w:val="left"/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</w:pPr>
            <w:r w:rsidRPr="0036745E"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  <w:t>Responsibilities &amp; Achievements</w:t>
            </w: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9923"/>
            </w:tblGrid>
            <w:tr w:rsidR="0036745E" w:rsidRPr="00742A1E" w:rsidTr="006B3F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36745E" w:rsidRPr="00742A1E" w:rsidRDefault="0036745E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36745E" w:rsidRPr="00F55BC2" w:rsidRDefault="006B3FD8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Established a call center for teleshopping (BS Vision, about 60 seats). Solved critical hardware problems after starting operations</w:t>
                  </w:r>
                  <w:r w:rsidRPr="00F55BC2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.</w:t>
                  </w:r>
                </w:p>
              </w:tc>
            </w:tr>
            <w:tr w:rsidR="0036745E" w:rsidRPr="00742A1E" w:rsidTr="006B3F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36745E" w:rsidRPr="00742A1E" w:rsidRDefault="0036745E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36745E" w:rsidRPr="00F55BC2" w:rsidRDefault="006B3FD8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Developed software for logging and analyzing call events for the predictive dialer system (Inter Dial, produced by XXX Inc.)</w:t>
                  </w:r>
                </w:p>
              </w:tc>
            </w:tr>
            <w:tr w:rsidR="0036745E" w:rsidRPr="00742A1E" w:rsidTr="006B3F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36745E" w:rsidRPr="00742A1E" w:rsidRDefault="0036745E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36745E" w:rsidRPr="00F55BC2" w:rsidRDefault="006B3FD8" w:rsidP="0036745E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Introduced the predictive dialer in XXX Life Insurance Co</w:t>
                  </w:r>
                  <w:r w:rsidRPr="00F55BC2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.</w:t>
                  </w:r>
                </w:p>
              </w:tc>
            </w:tr>
            <w:tr w:rsidR="006B3FD8" w:rsidRPr="00742A1E" w:rsidTr="006B3F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6B3FD8" w:rsidRPr="00742A1E" w:rsidRDefault="006B3FD8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6B3FD8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Managed call center system development for XXX Co. (over 120 seats); operations of its inbound system started within 2 months</w:t>
                  </w:r>
                  <w:r w:rsidRPr="00F55BC2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.</w:t>
                  </w:r>
                </w:p>
              </w:tc>
            </w:tr>
            <w:tr w:rsidR="006B3FD8" w:rsidRPr="00742A1E" w:rsidTr="006B3F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6B3FD8" w:rsidRPr="00742A1E" w:rsidRDefault="006B3FD8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6B3FD8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Managed outbound system development for XXX Co. including the system and database design with VB, Sybase and EDGE (as CTI). The total investments for the system amounted to over ¥250 million</w:t>
                  </w:r>
                  <w:r w:rsidRPr="00F55BC2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.</w:t>
                  </w:r>
                </w:p>
              </w:tc>
            </w:tr>
            <w:tr w:rsidR="006B3FD8" w:rsidRPr="00742A1E" w:rsidTr="006B3F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6B3FD8" w:rsidRPr="00742A1E" w:rsidRDefault="006B3FD8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6B3FD8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Built a database system to manage the whole process of selling, shipping, supporting and developing network software products. Designed a detailed ER diagram and system structure</w:t>
                  </w:r>
                  <w:r w:rsidRPr="00F55BC2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.</w:t>
                  </w:r>
                </w:p>
              </w:tc>
            </w:tr>
          </w:tbl>
          <w:p w:rsidR="006B3FD8" w:rsidRDefault="006B3FD8" w:rsidP="0036745E">
            <w:pPr>
              <w:widowControl/>
              <w:spacing w:before="100" w:beforeAutospacing="1"/>
              <w:jc w:val="left"/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</w:pPr>
          </w:p>
          <w:p w:rsidR="0036745E" w:rsidRPr="0036745E" w:rsidRDefault="00F55BC2" w:rsidP="0036745E">
            <w:pPr>
              <w:widowControl/>
              <w:spacing w:before="100" w:beforeAutospacing="1"/>
              <w:jc w:val="left"/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</w:pPr>
            <w:r>
              <w:rPr>
                <w:rFonts w:ascii="Times New Roman" w:eastAsia="ＭＳ Ｐゴシック" w:hAnsi="Times New Roman"/>
                <w:b/>
                <w:kern w:val="0"/>
                <w:sz w:val="20"/>
              </w:rPr>
              <w:t>Jun 1990 – Mar</w:t>
            </w:r>
            <w:r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  <w:t xml:space="preserve"> </w:t>
            </w:r>
            <w:r w:rsidR="0036745E" w:rsidRPr="0036745E">
              <w:rPr>
                <w:rFonts w:ascii="Times New Roman" w:eastAsia="ＭＳ Ｐゴシック" w:hAnsi="Times New Roman"/>
                <w:b/>
                <w:kern w:val="0"/>
                <w:sz w:val="20"/>
              </w:rPr>
              <w:t>1995</w:t>
            </w:r>
          </w:p>
          <w:p w:rsidR="0036745E" w:rsidRDefault="001F755F" w:rsidP="001F755F">
            <w:pPr>
              <w:widowControl/>
              <w:jc w:val="left"/>
              <w:rPr>
                <w:rFonts w:ascii="Times New Roman" w:eastAsia="ＭＳ Ｐゴシック" w:hAnsi="Times New Roman" w:hint="eastAsia"/>
                <w:kern w:val="0"/>
                <w:sz w:val="24"/>
                <w:szCs w:val="24"/>
              </w:rPr>
            </w:pPr>
            <w:r w:rsidRPr="00744241">
              <w:rPr>
                <w:rFonts w:eastAsia="ＭＳ Ｐゴシック"/>
                <w:b/>
              </w:rPr>
              <w:t xml:space="preserve">System Development Manager and Project Manager, </w:t>
            </w:r>
            <w:r w:rsidRPr="00744241">
              <w:rPr>
                <w:rFonts w:eastAsia="ＭＳ Ｐゴシック" w:hint="eastAsia"/>
                <w:b/>
              </w:rPr>
              <w:t>○○</w:t>
            </w:r>
            <w:r>
              <w:rPr>
                <w:rFonts w:eastAsia="ＭＳ Ｐゴシック" w:hint="eastAsia"/>
                <w:b/>
              </w:rPr>
              <w:t>○</w:t>
            </w:r>
            <w:r w:rsidRPr="00744241">
              <w:rPr>
                <w:rFonts w:eastAsia="ＭＳ Ｐゴシック"/>
                <w:b/>
              </w:rPr>
              <w:t xml:space="preserve"> Corp.</w:t>
            </w:r>
            <w:r w:rsidR="00EC05CA">
              <w:rPr>
                <w:rFonts w:eastAsia="ＭＳ Ｐゴシック" w:hint="eastAsia"/>
                <w:b/>
              </w:rPr>
              <w:t>, Tokyo</w:t>
            </w:r>
          </w:p>
          <w:p w:rsidR="001F755F" w:rsidRPr="003723AC" w:rsidRDefault="001F755F" w:rsidP="001F755F">
            <w:pPr>
              <w:pStyle w:val="Para"/>
              <w:rPr>
                <w:rFonts w:hint="eastAsia"/>
                <w:i/>
                <w:lang w:eastAsia="ja-JP"/>
              </w:rPr>
            </w:pPr>
            <w:r w:rsidRPr="00A34FF3">
              <w:rPr>
                <w:i/>
              </w:rPr>
              <w:t>A major printing corporation in Japan.</w:t>
            </w:r>
          </w:p>
          <w:p w:rsidR="001F755F" w:rsidRPr="001F755F" w:rsidRDefault="001F755F" w:rsidP="001F755F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4"/>
                <w:szCs w:val="24"/>
              </w:rPr>
            </w:pPr>
          </w:p>
          <w:p w:rsidR="0036745E" w:rsidRDefault="0036745E" w:rsidP="0036745E">
            <w:pPr>
              <w:widowControl/>
              <w:jc w:val="left"/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</w:pPr>
            <w:r w:rsidRPr="0036745E"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  <w:t>Responsibilities &amp; Achievements</w:t>
            </w: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9923"/>
            </w:tblGrid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742A1E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Developed an Image Processing System as a manager. Managed 20 staff members.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742A1E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Directed 3 system development projects for electric motors. The total development fee was over ¥200 million.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742A1E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Designed and developed an original Neutral Network System as a manager and applied it to a Wall Inspection System and Character Recognition System.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742A1E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Developed a Parts Recognition System that infers original parts from broken pieces with a relational database</w:t>
                  </w:r>
                  <w:r w:rsidRPr="00F55BC2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.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742A1E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 xml:space="preserve">Gave </w:t>
                  </w:r>
                  <w:r w:rsidRPr="00F55BC2">
                    <w:rPr>
                      <w:rFonts w:eastAsia="Times New Roman"/>
                      <w:sz w:val="20"/>
                    </w:rPr>
                    <w:t xml:space="preserve">lectures on </w:t>
                  </w:r>
                  <w:r w:rsidRPr="00F55BC2">
                    <w:rPr>
                      <w:sz w:val="20"/>
                    </w:rPr>
                    <w:t>i</w:t>
                  </w:r>
                  <w:r w:rsidRPr="00F55BC2">
                    <w:rPr>
                      <w:rFonts w:eastAsia="Times New Roman"/>
                      <w:sz w:val="20"/>
                    </w:rPr>
                    <w:t xml:space="preserve">mage </w:t>
                  </w:r>
                  <w:r w:rsidRPr="00F55BC2">
                    <w:rPr>
                      <w:sz w:val="20"/>
                    </w:rPr>
                    <w:t>p</w:t>
                  </w:r>
                  <w:r w:rsidRPr="00F55BC2">
                    <w:rPr>
                      <w:rFonts w:eastAsia="Times New Roman"/>
                      <w:sz w:val="20"/>
                    </w:rPr>
                    <w:t xml:space="preserve">rocessing </w:t>
                  </w:r>
                  <w:r w:rsidRPr="00F55BC2">
                    <w:rPr>
                      <w:sz w:val="20"/>
                    </w:rPr>
                    <w:t>in</w:t>
                  </w:r>
                  <w:r w:rsidRPr="00F55BC2">
                    <w:rPr>
                      <w:rFonts w:eastAsia="Times New Roman"/>
                      <w:sz w:val="20"/>
                    </w:rPr>
                    <w:t xml:space="preserve"> several corporate seminars</w:t>
                  </w:r>
                  <w:r w:rsidRPr="00F55BC2">
                    <w:rPr>
                      <w:rFonts w:hint="eastAsia"/>
                      <w:sz w:val="20"/>
                    </w:rPr>
                    <w:t>.</w:t>
                  </w:r>
                </w:p>
              </w:tc>
            </w:tr>
          </w:tbl>
          <w:p w:rsidR="00966170" w:rsidRPr="00966170" w:rsidRDefault="00F55BC2" w:rsidP="00966170">
            <w:pPr>
              <w:widowControl/>
              <w:spacing w:before="240"/>
              <w:jc w:val="left"/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</w:pPr>
            <w:r>
              <w:rPr>
                <w:rFonts w:ascii="Times New Roman" w:eastAsia="ＭＳ Ｐゴシック" w:hAnsi="Times New Roman"/>
                <w:b/>
                <w:kern w:val="0"/>
                <w:sz w:val="20"/>
              </w:rPr>
              <w:lastRenderedPageBreak/>
              <w:t>Apr</w:t>
            </w:r>
            <w:r w:rsidR="00966170" w:rsidRPr="00966170">
              <w:rPr>
                <w:rFonts w:ascii="Times New Roman" w:eastAsia="ＭＳ Ｐゴシック" w:hAnsi="Times New Roman"/>
                <w:b/>
                <w:kern w:val="0"/>
                <w:sz w:val="20"/>
              </w:rPr>
              <w:t xml:space="preserve"> 1987 - May 1990</w:t>
            </w:r>
          </w:p>
          <w:p w:rsidR="00966170" w:rsidRDefault="001F755F" w:rsidP="001F755F">
            <w:pPr>
              <w:widowControl/>
              <w:jc w:val="left"/>
              <w:rPr>
                <w:rFonts w:ascii="Times New Roman" w:eastAsia="ＭＳ Ｐゴシック" w:hAnsi="Times New Roman" w:hint="eastAsia"/>
                <w:b/>
                <w:kern w:val="0"/>
                <w:sz w:val="24"/>
                <w:szCs w:val="24"/>
              </w:rPr>
            </w:pPr>
            <w:r w:rsidRPr="002D1218">
              <w:rPr>
                <w:rFonts w:eastAsia="ＭＳ Ｐゴシック"/>
                <w:b/>
              </w:rPr>
              <w:t xml:space="preserve">Electrical Designer and Engineer, Team Leader and Deputy Manager, </w:t>
            </w:r>
            <w:r w:rsidRPr="002D1218">
              <w:rPr>
                <w:rFonts w:eastAsia="ＭＳ Ｐゴシック" w:hint="eastAsia"/>
                <w:b/>
              </w:rPr>
              <w:t>○○</w:t>
            </w:r>
            <w:r>
              <w:rPr>
                <w:rFonts w:eastAsia="ＭＳ Ｐゴシック" w:hint="eastAsia"/>
                <w:b/>
              </w:rPr>
              <w:t>○</w:t>
            </w:r>
            <w:r w:rsidRPr="002D1218">
              <w:rPr>
                <w:rFonts w:eastAsia="ＭＳ Ｐゴシック"/>
                <w:b/>
              </w:rPr>
              <w:t xml:space="preserve"> Corp.</w:t>
            </w:r>
            <w:r w:rsidR="00EC05CA">
              <w:rPr>
                <w:rFonts w:eastAsia="ＭＳ Ｐゴシック" w:hint="eastAsia"/>
                <w:b/>
              </w:rPr>
              <w:t>, Kanagawa</w:t>
            </w:r>
          </w:p>
          <w:p w:rsidR="001F755F" w:rsidRPr="003723AC" w:rsidRDefault="001F755F" w:rsidP="001F755F">
            <w:pPr>
              <w:widowControl/>
              <w:jc w:val="left"/>
              <w:rPr>
                <w:i/>
              </w:rPr>
            </w:pPr>
            <w:r w:rsidRPr="00A34FF3">
              <w:rPr>
                <w:i/>
              </w:rPr>
              <w:t>A major electrical instruments manufacturer in Japan.</w:t>
            </w:r>
          </w:p>
          <w:p w:rsidR="001F755F" w:rsidRPr="001F755F" w:rsidRDefault="001F755F" w:rsidP="001F755F">
            <w:pPr>
              <w:widowControl/>
              <w:jc w:val="left"/>
              <w:rPr>
                <w:rFonts w:ascii="Times New Roman" w:eastAsia="ＭＳ Ｐゴシック" w:hAnsi="Times New Roman"/>
                <w:b/>
                <w:kern w:val="0"/>
                <w:sz w:val="24"/>
                <w:szCs w:val="24"/>
              </w:rPr>
            </w:pPr>
          </w:p>
          <w:p w:rsidR="00966170" w:rsidRDefault="00966170" w:rsidP="00966170">
            <w:pPr>
              <w:widowControl/>
              <w:jc w:val="left"/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</w:pPr>
            <w:r w:rsidRPr="0036745E">
              <w:rPr>
                <w:rFonts w:ascii="Times New Roman" w:eastAsia="ＭＳ Ｐゴシック" w:hAnsi="Times New Roman" w:hint="eastAsia"/>
                <w:b/>
                <w:kern w:val="0"/>
                <w:sz w:val="20"/>
              </w:rPr>
              <w:t>Responsibilities &amp; Achievements</w:t>
            </w: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9923"/>
            </w:tblGrid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F55BC2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Designed VCR electrical circuits, and analog and digital ICs.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F55BC2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Developed High Quality Video as a leader and increased market share in Japan by over 15%. Managed 15 staff members.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F55BC2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Achieved the Worldwide Best Quality Playback with the Home VCR as a leader.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F55BC2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F55BC2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F55BC2">
                    <w:rPr>
                      <w:sz w:val="20"/>
                    </w:rPr>
                    <w:t>Developed Hi-Vision and Digital Video as a team leader and received a company award.</w:t>
                  </w:r>
                </w:p>
              </w:tc>
            </w:tr>
          </w:tbl>
          <w:p w:rsidR="00966170" w:rsidRPr="00180BB2" w:rsidRDefault="00966170" w:rsidP="005B0F1B">
            <w:pPr>
              <w:widowControl/>
              <w:spacing w:beforeLines="100" w:before="322" w:after="100" w:afterAutospacing="1"/>
              <w:jc w:val="left"/>
              <w:rPr>
                <w:rFonts w:ascii="Georgia" w:eastAsia="ＭＳ Ｐゴシック" w:hAnsi="Georgia"/>
                <w:b/>
                <w:kern w:val="0"/>
                <w:sz w:val="24"/>
                <w:szCs w:val="24"/>
              </w:rPr>
            </w:pPr>
            <w:r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>SKILLS</w:t>
            </w: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9923"/>
            </w:tblGrid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742A1E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D36DA9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D36DA9">
                    <w:rPr>
                      <w:sz w:val="20"/>
                    </w:rPr>
                    <w:t>Database Design:</w:t>
                  </w:r>
                  <w:r w:rsidRPr="00D36DA9">
                    <w:rPr>
                      <w:rFonts w:hint="eastAsia"/>
                      <w:sz w:val="20"/>
                    </w:rPr>
                    <w:t xml:space="preserve"> VB</w:t>
                  </w:r>
                  <w:r w:rsidRPr="00D36DA9">
                    <w:rPr>
                      <w:sz w:val="20"/>
                    </w:rPr>
                    <w:t>, Access, Sybase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742A1E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D36DA9" w:rsidRDefault="001F755F" w:rsidP="00966170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D36DA9">
                    <w:rPr>
                      <w:sz w:val="20"/>
                    </w:rPr>
                    <w:t>Networking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742A1E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D36DA9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D36DA9">
                    <w:rPr>
                      <w:sz w:val="20"/>
                    </w:rPr>
                    <w:t>Object Oriented Analysis</w:t>
                  </w:r>
                </w:p>
              </w:tc>
            </w:tr>
            <w:tr w:rsidR="00966170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966170" w:rsidRPr="00742A1E" w:rsidRDefault="00966170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966170" w:rsidRPr="00D36DA9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D36DA9">
                    <w:rPr>
                      <w:sz w:val="20"/>
                    </w:rPr>
                    <w:t>Windows, Macintosh, Unix, Linux</w:t>
                  </w:r>
                </w:p>
              </w:tc>
            </w:tr>
            <w:tr w:rsidR="0063453D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63453D" w:rsidRPr="00742A1E" w:rsidRDefault="0063453D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63453D" w:rsidRPr="00D36DA9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D36DA9">
                    <w:rPr>
                      <w:sz w:val="20"/>
                    </w:rPr>
                    <w:t>Several packaged software for building call centers</w:t>
                  </w:r>
                </w:p>
              </w:tc>
            </w:tr>
            <w:tr w:rsidR="0063453D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63453D" w:rsidRPr="00742A1E" w:rsidRDefault="0063453D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63453D" w:rsidRPr="00D36DA9" w:rsidRDefault="001F755F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D36DA9">
                    <w:rPr>
                      <w:sz w:val="20"/>
                    </w:rPr>
                    <w:t>Electrical hardware, Circuit Design, Hardware production</w:t>
                  </w:r>
                </w:p>
              </w:tc>
            </w:tr>
          </w:tbl>
          <w:p w:rsidR="0063453D" w:rsidRPr="00180BB2" w:rsidRDefault="0063453D" w:rsidP="005B0F1B">
            <w:pPr>
              <w:widowControl/>
              <w:spacing w:beforeLines="100" w:before="322" w:after="100" w:afterAutospacing="1"/>
              <w:jc w:val="left"/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</w:pPr>
            <w:r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>QUALIFICATIONS &amp; LICENSES</w:t>
            </w: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9072"/>
            </w:tblGrid>
            <w:tr w:rsidR="0063453D" w:rsidRPr="00742A1E" w:rsidTr="0063453D">
              <w:trPr>
                <w:tblCellSpacing w:w="15" w:type="dxa"/>
              </w:trPr>
              <w:tc>
                <w:tcPr>
                  <w:tcW w:w="1089" w:type="dxa"/>
                  <w:shd w:val="clear" w:color="auto" w:fill="auto"/>
                </w:tcPr>
                <w:p w:rsidR="0063453D" w:rsidRPr="00742A1E" w:rsidRDefault="0063453D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Oct 2005</w:t>
                  </w:r>
                </w:p>
              </w:tc>
              <w:tc>
                <w:tcPr>
                  <w:tcW w:w="9027" w:type="dxa"/>
                  <w:shd w:val="clear" w:color="auto" w:fill="auto"/>
                  <w:vAlign w:val="center"/>
                </w:tcPr>
                <w:p w:rsidR="0063453D" w:rsidRPr="00742A1E" w:rsidRDefault="0063453D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63453D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Certified Programmer</w:t>
                  </w:r>
                  <w:r w:rsidRPr="0063453D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, 1</w:t>
                  </w:r>
                  <w:r w:rsidRPr="0063453D">
                    <w:rPr>
                      <w:rFonts w:ascii="Times New Roman" w:eastAsia="ＭＳ Ｐゴシック" w:hAnsi="Times New Roman" w:hint="eastAsia"/>
                      <w:kern w:val="0"/>
                      <w:sz w:val="20"/>
                      <w:vertAlign w:val="superscript"/>
                    </w:rPr>
                    <w:t>st</w:t>
                  </w:r>
                  <w:r w:rsidRPr="0063453D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 xml:space="preserve"> Class</w:t>
                  </w:r>
                </w:p>
              </w:tc>
            </w:tr>
            <w:tr w:rsidR="0063453D" w:rsidRPr="00742A1E" w:rsidTr="0063453D">
              <w:trPr>
                <w:tblCellSpacing w:w="15" w:type="dxa"/>
              </w:trPr>
              <w:tc>
                <w:tcPr>
                  <w:tcW w:w="1089" w:type="dxa"/>
                  <w:shd w:val="clear" w:color="auto" w:fill="auto"/>
                </w:tcPr>
                <w:p w:rsidR="0063453D" w:rsidRPr="00742A1E" w:rsidRDefault="0063453D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May 2004</w:t>
                  </w:r>
                </w:p>
              </w:tc>
              <w:tc>
                <w:tcPr>
                  <w:tcW w:w="9027" w:type="dxa"/>
                  <w:shd w:val="clear" w:color="auto" w:fill="auto"/>
                  <w:vAlign w:val="center"/>
                </w:tcPr>
                <w:p w:rsidR="0063453D" w:rsidRPr="00742A1E" w:rsidRDefault="0063453D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63453D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Personal Computer Programmer</w:t>
                  </w:r>
                  <w:r w:rsidRPr="0063453D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, 1</w:t>
                  </w:r>
                  <w:r w:rsidRPr="0063453D">
                    <w:rPr>
                      <w:rFonts w:ascii="Times New Roman" w:eastAsia="ＭＳ Ｐゴシック" w:hAnsi="Times New Roman" w:hint="eastAsia"/>
                      <w:kern w:val="0"/>
                      <w:sz w:val="20"/>
                      <w:vertAlign w:val="superscript"/>
                    </w:rPr>
                    <w:t>st</w:t>
                  </w:r>
                  <w:r w:rsidRPr="0063453D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 xml:space="preserve"> Class</w:t>
                  </w:r>
                </w:p>
              </w:tc>
            </w:tr>
          </w:tbl>
          <w:p w:rsidR="00966170" w:rsidRPr="00180BB2" w:rsidRDefault="00966170" w:rsidP="005B0F1B">
            <w:pPr>
              <w:widowControl/>
              <w:spacing w:beforeLines="100" w:before="322" w:after="100" w:afterAutospacing="1"/>
              <w:jc w:val="left"/>
              <w:rPr>
                <w:rFonts w:ascii="Georgia" w:eastAsia="ＭＳ Ｐゴシック" w:hAnsi="Georgia"/>
                <w:b/>
                <w:kern w:val="0"/>
                <w:sz w:val="24"/>
                <w:szCs w:val="24"/>
              </w:rPr>
            </w:pPr>
            <w:r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>LANGUAGES</w:t>
            </w: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9923"/>
            </w:tblGrid>
            <w:tr w:rsidR="0063453D" w:rsidRPr="00742A1E" w:rsidTr="00361DD8">
              <w:trPr>
                <w:tblCellSpacing w:w="15" w:type="dxa"/>
              </w:trPr>
              <w:tc>
                <w:tcPr>
                  <w:tcW w:w="238" w:type="dxa"/>
                  <w:shd w:val="clear" w:color="auto" w:fill="auto"/>
                </w:tcPr>
                <w:p w:rsidR="0063453D" w:rsidRPr="00742A1E" w:rsidRDefault="0063453D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・</w:t>
                  </w:r>
                </w:p>
              </w:tc>
              <w:tc>
                <w:tcPr>
                  <w:tcW w:w="9878" w:type="dxa"/>
                  <w:shd w:val="clear" w:color="auto" w:fill="auto"/>
                  <w:vAlign w:val="center"/>
                </w:tcPr>
                <w:p w:rsidR="0063453D" w:rsidRPr="00742A1E" w:rsidRDefault="0063453D" w:rsidP="0063453D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Japanese native, conversational English (TOEIC 810, Apr 2004), basic Chinese</w:t>
                  </w:r>
                </w:p>
              </w:tc>
            </w:tr>
          </w:tbl>
          <w:p w:rsidR="0036745E" w:rsidRPr="00180BB2" w:rsidRDefault="0063453D" w:rsidP="00F55BC2">
            <w:pPr>
              <w:widowControl/>
              <w:spacing w:beforeLines="100" w:before="322" w:after="100" w:afterAutospacing="1"/>
              <w:jc w:val="left"/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</w:pPr>
            <w:r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>EDUCATION</w:t>
            </w:r>
            <w:r w:rsidR="00A075F9"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 xml:space="preserve"> &amp; </w:t>
            </w:r>
            <w:r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>TRAINING</w:t>
            </w: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9072"/>
            </w:tblGrid>
            <w:tr w:rsidR="0063453D" w:rsidRPr="00742A1E" w:rsidTr="00361DD8">
              <w:trPr>
                <w:tblCellSpacing w:w="15" w:type="dxa"/>
              </w:trPr>
              <w:tc>
                <w:tcPr>
                  <w:tcW w:w="1089" w:type="dxa"/>
                  <w:shd w:val="clear" w:color="auto" w:fill="auto"/>
                </w:tcPr>
                <w:p w:rsidR="0063453D" w:rsidRPr="00742A1E" w:rsidRDefault="0063453D" w:rsidP="0063453D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Mar 1988</w:t>
                  </w:r>
                </w:p>
              </w:tc>
              <w:tc>
                <w:tcPr>
                  <w:tcW w:w="9027" w:type="dxa"/>
                  <w:shd w:val="clear" w:color="auto" w:fill="auto"/>
                  <w:vAlign w:val="center"/>
                </w:tcPr>
                <w:p w:rsidR="0063453D" w:rsidRPr="00742A1E" w:rsidRDefault="0063453D" w:rsidP="0063453D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 xml:space="preserve">Master of Applied Physics, </w:t>
                  </w:r>
                  <w:r w:rsidR="00EC05CA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Graduate</w:t>
                  </w:r>
                  <w:r w:rsidR="00F85B31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 xml:space="preserve"> School of </w:t>
                  </w:r>
                  <w:r w:rsidR="00F85B31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〇〇〇</w:t>
                  </w:r>
                  <w:r w:rsidR="00F85B31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 xml:space="preserve"> </w:t>
                  </w: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 xml:space="preserve">University, </w:t>
                  </w: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Tokyo</w:t>
                  </w:r>
                </w:p>
              </w:tc>
            </w:tr>
            <w:tr w:rsidR="0063453D" w:rsidRPr="00742A1E" w:rsidTr="00361DD8">
              <w:trPr>
                <w:tblCellSpacing w:w="15" w:type="dxa"/>
              </w:trPr>
              <w:tc>
                <w:tcPr>
                  <w:tcW w:w="1089" w:type="dxa"/>
                  <w:shd w:val="clear" w:color="auto" w:fill="auto"/>
                </w:tcPr>
                <w:p w:rsidR="0063453D" w:rsidRPr="00742A1E" w:rsidRDefault="0063453D" w:rsidP="0063453D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Mar 1986</w:t>
                  </w:r>
                </w:p>
              </w:tc>
              <w:tc>
                <w:tcPr>
                  <w:tcW w:w="9027" w:type="dxa"/>
                  <w:shd w:val="clear" w:color="auto" w:fill="auto"/>
                  <w:vAlign w:val="center"/>
                </w:tcPr>
                <w:p w:rsidR="0063453D" w:rsidRPr="00742A1E" w:rsidRDefault="0063453D" w:rsidP="0063453D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 xml:space="preserve">Bachelor of Physics, </w:t>
                  </w:r>
                  <w:r w:rsidR="00F85B31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〇〇〇</w:t>
                  </w: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 xml:space="preserve"> </w:t>
                  </w: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 xml:space="preserve">University, </w:t>
                  </w: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Tokyo</w:t>
                  </w:r>
                </w:p>
              </w:tc>
            </w:tr>
            <w:tr w:rsidR="0063453D" w:rsidRPr="00742A1E" w:rsidTr="00361DD8">
              <w:trPr>
                <w:tblCellSpacing w:w="15" w:type="dxa"/>
              </w:trPr>
              <w:tc>
                <w:tcPr>
                  <w:tcW w:w="1089" w:type="dxa"/>
                  <w:shd w:val="clear" w:color="auto" w:fill="auto"/>
                </w:tcPr>
                <w:p w:rsidR="0063453D" w:rsidRPr="00742A1E" w:rsidRDefault="0063453D" w:rsidP="0063453D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Oct 2008</w:t>
                  </w:r>
                </w:p>
              </w:tc>
              <w:tc>
                <w:tcPr>
                  <w:tcW w:w="9027" w:type="dxa"/>
                  <w:shd w:val="clear" w:color="auto" w:fill="auto"/>
                  <w:vAlign w:val="center"/>
                </w:tcPr>
                <w:p w:rsidR="0063453D" w:rsidRPr="00D36DA9" w:rsidRDefault="00C76E8D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D36DA9">
                    <w:rPr>
                      <w:sz w:val="20"/>
                    </w:rPr>
                    <w:t>Training in basic PBX settings</w:t>
                  </w:r>
                </w:p>
              </w:tc>
            </w:tr>
            <w:tr w:rsidR="0063453D" w:rsidRPr="00742A1E" w:rsidTr="00361DD8">
              <w:trPr>
                <w:tblCellSpacing w:w="15" w:type="dxa"/>
              </w:trPr>
              <w:tc>
                <w:tcPr>
                  <w:tcW w:w="1089" w:type="dxa"/>
                  <w:shd w:val="clear" w:color="auto" w:fill="auto"/>
                </w:tcPr>
                <w:p w:rsidR="0063453D" w:rsidRPr="00742A1E" w:rsidRDefault="0063453D" w:rsidP="00A075F9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May 200</w:t>
                  </w:r>
                  <w:r w:rsidR="00A075F9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7</w:t>
                  </w:r>
                </w:p>
              </w:tc>
              <w:tc>
                <w:tcPr>
                  <w:tcW w:w="9027" w:type="dxa"/>
                  <w:shd w:val="clear" w:color="auto" w:fill="auto"/>
                  <w:vAlign w:val="center"/>
                </w:tcPr>
                <w:p w:rsidR="0063453D" w:rsidRPr="00D36DA9" w:rsidRDefault="00C76E8D" w:rsidP="00A075F9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</w:pPr>
                  <w:r w:rsidRPr="00D36DA9">
                    <w:rPr>
                      <w:sz w:val="20"/>
                    </w:rPr>
                    <w:t>Training in development with Access and Illustrator</w:t>
                  </w:r>
                </w:p>
              </w:tc>
            </w:tr>
            <w:tr w:rsidR="0063453D" w:rsidRPr="00742A1E" w:rsidTr="00361DD8">
              <w:trPr>
                <w:tblCellSpacing w:w="15" w:type="dxa"/>
              </w:trPr>
              <w:tc>
                <w:tcPr>
                  <w:tcW w:w="1089" w:type="dxa"/>
                  <w:shd w:val="clear" w:color="auto" w:fill="auto"/>
                </w:tcPr>
                <w:p w:rsidR="0063453D" w:rsidRDefault="00A075F9" w:rsidP="00361DD8">
                  <w:pPr>
                    <w:widowControl/>
                    <w:jc w:val="left"/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 xml:space="preserve">Apr 2005 </w:t>
                  </w:r>
                  <w:r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–</w:t>
                  </w:r>
                </w:p>
                <w:p w:rsidR="00A075F9" w:rsidRPr="00742A1E" w:rsidRDefault="00A075F9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Mar 2006</w:t>
                  </w:r>
                </w:p>
              </w:tc>
              <w:tc>
                <w:tcPr>
                  <w:tcW w:w="9027" w:type="dxa"/>
                  <w:shd w:val="clear" w:color="auto" w:fill="auto"/>
                  <w:vAlign w:val="center"/>
                </w:tcPr>
                <w:p w:rsidR="0063453D" w:rsidRPr="00742A1E" w:rsidRDefault="00B81DC8" w:rsidP="00A0023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EC05CA">
                    <w:rPr>
                      <w:rFonts w:ascii="Times New Roman" w:eastAsia="ＭＳ Ｐゴシック" w:hAnsi="Times New Roman"/>
                      <w:b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986155</wp:posOffset>
                            </wp:positionH>
                            <wp:positionV relativeFrom="paragraph">
                              <wp:posOffset>280670</wp:posOffset>
                            </wp:positionV>
                            <wp:extent cx="4305300" cy="464185"/>
                            <wp:effectExtent l="0" t="0" r="0" b="0"/>
                            <wp:wrapNone/>
                            <wp:docPr id="2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05300" cy="464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DBDB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55BC2" w:rsidRPr="00604651" w:rsidRDefault="00F55BC2" w:rsidP="00F55BC2">
                                        <w:pPr>
                                          <w:pStyle w:val="ab"/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04651">
                                          <w:rPr>
                                            <w:rFonts w:ascii="Times New Roman" w:eastAsia="ＭＳ ゴシック" w:hAnsi="Times New Roman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Personal Data</w:t>
                                        </w:r>
                                        <w:r w:rsidRPr="00604651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は、米系企業に提出される場合、</w:t>
                                        </w:r>
                                        <w:r w:rsidRPr="00747339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記載は</w:t>
                                        </w:r>
                                        <w:r w:rsidR="008775E3" w:rsidRPr="00747339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求められません。(任意)</w:t>
                                        </w:r>
                                      </w:p>
                                      <w:p w:rsidR="00F55BC2" w:rsidRPr="00604651" w:rsidRDefault="00F55BC2" w:rsidP="00F55BC2">
                                        <w:pPr>
                                          <w:pStyle w:val="ab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04651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特に、</w:t>
                                        </w:r>
                                        <w:r w:rsidRPr="00604651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英文書類のみ</w:t>
                                        </w:r>
                                        <w:r w:rsidRPr="00604651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の提出を求められている場合は記載不要です。</w:t>
                                        </w:r>
                                      </w:p>
                                      <w:p w:rsidR="00F55BC2" w:rsidRPr="002841A5" w:rsidRDefault="00F55BC2" w:rsidP="00F55BC2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7" type="#_x0000_t202" style="position:absolute;margin-left:77.65pt;margin-top:22.1pt;width:339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" fillcolor="#f2dbdb">
                            <v:textbox inset="5.85pt,.7pt,5.85pt,.7pt">
                              <w:txbxContent>
                                <w:p w:rsidR="00F55BC2" w:rsidRPr="00604651" w:rsidRDefault="00F55BC2" w:rsidP="00F55BC2">
                                  <w:pPr>
                                    <w:pStyle w:val="ab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04651"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Personal Data</w:t>
                                  </w:r>
                                  <w:r w:rsidRPr="006046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は、米系企業に提出される場合、</w:t>
                                  </w:r>
                                  <w:r w:rsidRPr="007473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記載は</w:t>
                                  </w:r>
                                  <w:r w:rsidR="008775E3" w:rsidRPr="007473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求められません。(任意)</w:t>
                                  </w:r>
                                </w:p>
                                <w:p w:rsidR="00F55BC2" w:rsidRPr="00604651" w:rsidRDefault="00F55BC2" w:rsidP="00F55BC2">
                                  <w:pPr>
                                    <w:pStyle w:val="ab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046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特に、</w:t>
                                  </w:r>
                                  <w:r w:rsidRPr="006046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英文書類のみ</w:t>
                                  </w:r>
                                  <w:r w:rsidRPr="006046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の提出を求められている場合は記載不要です。</w:t>
                                  </w:r>
                                </w:p>
                                <w:p w:rsidR="00F55BC2" w:rsidRPr="002841A5" w:rsidRDefault="00F55BC2" w:rsidP="00F55BC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075F9" w:rsidRPr="00EC05CA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 xml:space="preserve">Training </w:t>
                  </w:r>
                  <w:r w:rsidR="00A00238" w:rsidRPr="00EC05CA"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in development with</w:t>
                  </w:r>
                  <w:r w:rsidR="00A075F9" w:rsidRPr="00EC05CA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 xml:space="preserve"> Analysis and Database Designing</w:t>
                  </w:r>
                </w:p>
              </w:tc>
            </w:tr>
          </w:tbl>
          <w:p w:rsidR="00C76E8D" w:rsidRPr="00180BB2" w:rsidRDefault="00C76E8D" w:rsidP="00F55BC2">
            <w:pPr>
              <w:widowControl/>
              <w:spacing w:beforeLines="100" w:before="322" w:after="100" w:afterAutospacing="1"/>
              <w:jc w:val="left"/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</w:pPr>
            <w:r w:rsidRPr="00180BB2">
              <w:rPr>
                <w:rFonts w:ascii="Georgia" w:eastAsia="ＭＳ Ｐゴシック" w:hAnsi="Georgia"/>
                <w:b/>
                <w:bCs/>
                <w:kern w:val="0"/>
                <w:sz w:val="24"/>
                <w:szCs w:val="24"/>
                <w:u w:val="single"/>
              </w:rPr>
              <w:t>PERSONAL DATA</w:t>
            </w: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8221"/>
            </w:tblGrid>
            <w:tr w:rsidR="00A075F9" w:rsidRPr="00742A1E" w:rsidTr="00A075F9">
              <w:trPr>
                <w:tblCellSpacing w:w="15" w:type="dxa"/>
              </w:trPr>
              <w:tc>
                <w:tcPr>
                  <w:tcW w:w="1940" w:type="dxa"/>
                  <w:shd w:val="clear" w:color="auto" w:fill="auto"/>
                </w:tcPr>
                <w:p w:rsidR="00A075F9" w:rsidRPr="00742A1E" w:rsidRDefault="00A075F9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Date of Birth &amp; Place</w:t>
                  </w:r>
                </w:p>
              </w:tc>
              <w:tc>
                <w:tcPr>
                  <w:tcW w:w="8176" w:type="dxa"/>
                  <w:shd w:val="clear" w:color="auto" w:fill="auto"/>
                  <w:vAlign w:val="center"/>
                </w:tcPr>
                <w:p w:rsidR="00A075F9" w:rsidRPr="00742A1E" w:rsidRDefault="00A075F9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>November 22, 1962</w:t>
                  </w: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,</w:t>
                  </w:r>
                  <w:r w:rsidRPr="00742A1E">
                    <w:rPr>
                      <w:rFonts w:ascii="Times New Roman" w:eastAsia="ＭＳ Ｐゴシック" w:hAnsi="Times New Roman"/>
                      <w:kern w:val="0"/>
                      <w:sz w:val="20"/>
                    </w:rPr>
                    <w:t xml:space="preserve"> Kanagawa, Japan</w:t>
                  </w:r>
                </w:p>
              </w:tc>
            </w:tr>
            <w:tr w:rsidR="00A075F9" w:rsidRPr="00742A1E" w:rsidTr="00A075F9">
              <w:trPr>
                <w:tblCellSpacing w:w="15" w:type="dxa"/>
              </w:trPr>
              <w:tc>
                <w:tcPr>
                  <w:tcW w:w="1940" w:type="dxa"/>
                  <w:shd w:val="clear" w:color="auto" w:fill="auto"/>
                </w:tcPr>
                <w:p w:rsidR="00A075F9" w:rsidRPr="00742A1E" w:rsidRDefault="00A075F9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Nationality</w:t>
                  </w:r>
                </w:p>
              </w:tc>
              <w:tc>
                <w:tcPr>
                  <w:tcW w:w="8176" w:type="dxa"/>
                  <w:shd w:val="clear" w:color="auto" w:fill="auto"/>
                  <w:vAlign w:val="center"/>
                </w:tcPr>
                <w:p w:rsidR="00A075F9" w:rsidRPr="00742A1E" w:rsidRDefault="00A075F9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Japanese</w:t>
                  </w:r>
                </w:p>
              </w:tc>
            </w:tr>
            <w:tr w:rsidR="00A075F9" w:rsidRPr="00742A1E" w:rsidTr="00A075F9">
              <w:trPr>
                <w:tblCellSpacing w:w="15" w:type="dxa"/>
              </w:trPr>
              <w:tc>
                <w:tcPr>
                  <w:tcW w:w="1940" w:type="dxa"/>
                  <w:shd w:val="clear" w:color="auto" w:fill="auto"/>
                </w:tcPr>
                <w:p w:rsidR="00A075F9" w:rsidRPr="00742A1E" w:rsidRDefault="00A075F9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Marital Status</w:t>
                  </w:r>
                </w:p>
              </w:tc>
              <w:tc>
                <w:tcPr>
                  <w:tcW w:w="8176" w:type="dxa"/>
                  <w:shd w:val="clear" w:color="auto" w:fill="auto"/>
                  <w:vAlign w:val="center"/>
                </w:tcPr>
                <w:p w:rsidR="00A075F9" w:rsidRPr="00742A1E" w:rsidRDefault="00A075F9" w:rsidP="00361DD8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kern w:val="0"/>
                      <w:sz w:val="20"/>
                    </w:rPr>
                    <w:t>Married</w:t>
                  </w:r>
                </w:p>
              </w:tc>
            </w:tr>
          </w:tbl>
          <w:p w:rsidR="00A075F9" w:rsidRPr="004A4DE7" w:rsidRDefault="00B81DC8" w:rsidP="00C76E8D">
            <w:pPr>
              <w:widowControl/>
              <w:spacing w:before="24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ＭＳ Ｐゴシック" w:hAnsi="Times New Roman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138430</wp:posOffset>
                      </wp:positionV>
                      <wp:extent cx="3909060" cy="46418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90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5CA" w:rsidRDefault="00F55BC2" w:rsidP="004A4DE7">
                                  <w:pPr>
                                    <w:pStyle w:val="ab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046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ご応募先から詳細を求められない限り、</w:t>
                                  </w:r>
                                </w:p>
                                <w:p w:rsidR="00F55BC2" w:rsidRPr="00604651" w:rsidRDefault="00F55BC2" w:rsidP="004A4DE7">
                                  <w:pPr>
                                    <w:pStyle w:val="ab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046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信用照会者の詳細(名前、連絡先等)の記載は不要です。</w:t>
                                  </w:r>
                                </w:p>
                                <w:p w:rsidR="00F55BC2" w:rsidRPr="002A5E38" w:rsidRDefault="00F55BC2" w:rsidP="004A4DE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62.1pt;margin-top:10.9pt;width:307.8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" fillcolor="#f2dbdb">
                      <v:textbox inset="5.85pt,.7pt,5.85pt,.7pt">
                        <w:txbxContent>
                          <w:p w:rsidR="00EC05CA" w:rsidRDefault="00F55BC2" w:rsidP="004A4DE7">
                            <w:pPr>
                              <w:pStyle w:val="ab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046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ご応募先から詳細を求められない限り、</w:t>
                            </w:r>
                          </w:p>
                          <w:p w:rsidR="00F55BC2" w:rsidRPr="00604651" w:rsidRDefault="00F55BC2" w:rsidP="004A4DE7">
                            <w:pPr>
                              <w:pStyle w:val="ab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046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信用照会者の詳細(名前、連絡先等)の記載は不要です。</w:t>
                            </w:r>
                          </w:p>
                          <w:p w:rsidR="00F55BC2" w:rsidRPr="002A5E38" w:rsidRDefault="00F55BC2" w:rsidP="004A4DE7"/>
                        </w:txbxContent>
                      </v:textbox>
                    </v:shape>
                  </w:pict>
                </mc:Fallback>
              </mc:AlternateContent>
            </w:r>
            <w:r w:rsidR="00C76E8D" w:rsidRPr="004A4DE7">
              <w:rPr>
                <w:rFonts w:ascii="Times New Roman" w:hAnsi="Times New Roman"/>
                <w:i/>
                <w:color w:val="000000"/>
              </w:rPr>
              <w:t>References available upon request</w:t>
            </w:r>
          </w:p>
        </w:tc>
      </w:tr>
    </w:tbl>
    <w:p w:rsidR="00967D2C" w:rsidRPr="00967D2C" w:rsidRDefault="00967D2C" w:rsidP="00967D2C">
      <w:pPr>
        <w:jc w:val="left"/>
        <w:rPr>
          <w:rFonts w:ascii="Times New Roman" w:eastAsia="ＭＳ Ｐゴシック" w:hAnsi="Times New Roman" w:hint="eastAsia"/>
          <w:b/>
          <w:bCs/>
          <w:kern w:val="0"/>
          <w:sz w:val="20"/>
          <w:u w:val="single"/>
        </w:rPr>
      </w:pPr>
    </w:p>
    <w:p w:rsidR="00967D2C" w:rsidRPr="00967D2C" w:rsidRDefault="00967D2C" w:rsidP="00967D2C">
      <w:pPr>
        <w:jc w:val="left"/>
        <w:rPr>
          <w:rFonts w:ascii="Times New Roman" w:hAnsi="Times New Roman"/>
        </w:rPr>
      </w:pPr>
    </w:p>
    <w:sectPr w:rsidR="00967D2C" w:rsidRPr="00967D2C" w:rsidSect="00A9116C">
      <w:pgSz w:w="11906" w:h="16838" w:code="9"/>
      <w:pgMar w:top="1134" w:right="907" w:bottom="1021" w:left="907" w:header="567" w:footer="73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4B" w:rsidRDefault="00671D4B" w:rsidP="00D6682A">
      <w:r>
        <w:separator/>
      </w:r>
    </w:p>
  </w:endnote>
  <w:endnote w:type="continuationSeparator" w:id="0">
    <w:p w:rsidR="00671D4B" w:rsidRDefault="00671D4B" w:rsidP="00D6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4B" w:rsidRDefault="00671D4B" w:rsidP="00D6682A">
      <w:r>
        <w:separator/>
      </w:r>
    </w:p>
  </w:footnote>
  <w:footnote w:type="continuationSeparator" w:id="0">
    <w:p w:rsidR="00671D4B" w:rsidRDefault="00671D4B" w:rsidP="00D6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617"/>
    <w:multiLevelType w:val="hybridMultilevel"/>
    <w:tmpl w:val="1CDA225E"/>
    <w:lvl w:ilvl="0" w:tplc="E2E4DE1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45597"/>
    <w:multiLevelType w:val="hybridMultilevel"/>
    <w:tmpl w:val="693ECF7E"/>
    <w:lvl w:ilvl="0" w:tplc="F0D24ED4">
      <w:start w:val="10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51F9C"/>
    <w:multiLevelType w:val="singleLevel"/>
    <w:tmpl w:val="9DE4C47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9E227D5"/>
    <w:multiLevelType w:val="singleLevel"/>
    <w:tmpl w:val="C33C66F0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18"/>
    <w:rsid w:val="00004D1D"/>
    <w:rsid w:val="00037194"/>
    <w:rsid w:val="0005509B"/>
    <w:rsid w:val="00072E82"/>
    <w:rsid w:val="00095EF7"/>
    <w:rsid w:val="000A0196"/>
    <w:rsid w:val="00106852"/>
    <w:rsid w:val="0012564E"/>
    <w:rsid w:val="00180BB2"/>
    <w:rsid w:val="001913BF"/>
    <w:rsid w:val="001A526E"/>
    <w:rsid w:val="001D5687"/>
    <w:rsid w:val="001F755F"/>
    <w:rsid w:val="00212376"/>
    <w:rsid w:val="00285C56"/>
    <w:rsid w:val="002A14F0"/>
    <w:rsid w:val="002C4967"/>
    <w:rsid w:val="002E6C83"/>
    <w:rsid w:val="002F5D98"/>
    <w:rsid w:val="00304CB1"/>
    <w:rsid w:val="00361DD8"/>
    <w:rsid w:val="0036745E"/>
    <w:rsid w:val="003B03B6"/>
    <w:rsid w:val="003C40E2"/>
    <w:rsid w:val="004238AF"/>
    <w:rsid w:val="00470FFC"/>
    <w:rsid w:val="0048763E"/>
    <w:rsid w:val="004940E0"/>
    <w:rsid w:val="004A4DE7"/>
    <w:rsid w:val="004B2D68"/>
    <w:rsid w:val="00516591"/>
    <w:rsid w:val="00557087"/>
    <w:rsid w:val="005A75FE"/>
    <w:rsid w:val="005B0F1B"/>
    <w:rsid w:val="00624696"/>
    <w:rsid w:val="0063453D"/>
    <w:rsid w:val="006421C7"/>
    <w:rsid w:val="0065690C"/>
    <w:rsid w:val="00664418"/>
    <w:rsid w:val="00671D4B"/>
    <w:rsid w:val="006B3FD8"/>
    <w:rsid w:val="00742A1E"/>
    <w:rsid w:val="00747339"/>
    <w:rsid w:val="00755F9D"/>
    <w:rsid w:val="0078117D"/>
    <w:rsid w:val="007B1633"/>
    <w:rsid w:val="007B6624"/>
    <w:rsid w:val="00854528"/>
    <w:rsid w:val="008775E3"/>
    <w:rsid w:val="0088662A"/>
    <w:rsid w:val="0089331E"/>
    <w:rsid w:val="008C4C45"/>
    <w:rsid w:val="008E36CF"/>
    <w:rsid w:val="009056CD"/>
    <w:rsid w:val="00916B83"/>
    <w:rsid w:val="00926178"/>
    <w:rsid w:val="00966170"/>
    <w:rsid w:val="00967D2C"/>
    <w:rsid w:val="00986353"/>
    <w:rsid w:val="009D5B40"/>
    <w:rsid w:val="009D7E91"/>
    <w:rsid w:val="00A00238"/>
    <w:rsid w:val="00A02E39"/>
    <w:rsid w:val="00A056F2"/>
    <w:rsid w:val="00A075F9"/>
    <w:rsid w:val="00A15A6A"/>
    <w:rsid w:val="00A550FA"/>
    <w:rsid w:val="00A9116C"/>
    <w:rsid w:val="00B02616"/>
    <w:rsid w:val="00B061B0"/>
    <w:rsid w:val="00B16E8A"/>
    <w:rsid w:val="00B5633A"/>
    <w:rsid w:val="00B67803"/>
    <w:rsid w:val="00B81DC8"/>
    <w:rsid w:val="00BF35F4"/>
    <w:rsid w:val="00C00A80"/>
    <w:rsid w:val="00C35565"/>
    <w:rsid w:val="00C4307B"/>
    <w:rsid w:val="00C76E8D"/>
    <w:rsid w:val="00CB3277"/>
    <w:rsid w:val="00D04EB6"/>
    <w:rsid w:val="00D1289E"/>
    <w:rsid w:val="00D14080"/>
    <w:rsid w:val="00D26FA5"/>
    <w:rsid w:val="00D36DA9"/>
    <w:rsid w:val="00D45A04"/>
    <w:rsid w:val="00D46FFB"/>
    <w:rsid w:val="00D47880"/>
    <w:rsid w:val="00D64B1B"/>
    <w:rsid w:val="00D6682A"/>
    <w:rsid w:val="00D74D03"/>
    <w:rsid w:val="00D83205"/>
    <w:rsid w:val="00D84365"/>
    <w:rsid w:val="00D92A36"/>
    <w:rsid w:val="00DE0A5F"/>
    <w:rsid w:val="00E06692"/>
    <w:rsid w:val="00E06EEB"/>
    <w:rsid w:val="00E706D8"/>
    <w:rsid w:val="00EA1181"/>
    <w:rsid w:val="00EC05CA"/>
    <w:rsid w:val="00F005A3"/>
    <w:rsid w:val="00F113D1"/>
    <w:rsid w:val="00F4171D"/>
    <w:rsid w:val="00F4361A"/>
    <w:rsid w:val="00F55BC2"/>
    <w:rsid w:val="00F62C54"/>
    <w:rsid w:val="00F85B31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6" w:hanging="216"/>
    </w:pPr>
    <w:rPr>
      <w:rFonts w:eastAsia="ＭＳ ゴシック"/>
    </w:rPr>
  </w:style>
  <w:style w:type="paragraph" w:styleId="Web">
    <w:name w:val="Normal (Web)"/>
    <w:basedOn w:val="a"/>
    <w:rsid w:val="00A55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6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682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66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682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A52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526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674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74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6745E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74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6745E"/>
    <w:rPr>
      <w:b/>
      <w:bCs/>
      <w:kern w:val="2"/>
      <w:sz w:val="21"/>
    </w:rPr>
  </w:style>
  <w:style w:type="paragraph" w:customStyle="1" w:styleId="Para">
    <w:name w:val="Para"/>
    <w:basedOn w:val="a"/>
    <w:qFormat/>
    <w:rsid w:val="001F755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60" w:lineRule="exact"/>
      <w:jc w:val="left"/>
    </w:pPr>
    <w:rPr>
      <w:rFonts w:ascii="Times New Roman" w:hAnsi="Times New Roman"/>
      <w:kern w:val="0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B7B6-0EA2-4CA1-9F8D-D9982493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2021-05-12T01:32:00Z</dcterms:created>
  <dcterms:modified xsi:type="dcterms:W3CDTF">2021-05-12T01:32:00Z</dcterms:modified>
</cp:coreProperties>
</file>